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20E5" w:rsidRPr="00784A54" w:rsidRDefault="00E96052" w:rsidP="00DD20E5">
      <w:pPr>
        <w:spacing w:after="0" w:line="240" w:lineRule="auto"/>
        <w:ind w:right="-1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Submitted</w:t>
      </w:r>
      <w:proofErr w:type="spellEnd"/>
      <w:r w:rsidRPr="00784A54">
        <w:rPr>
          <w:rFonts w:ascii="Times New Roman" w:hAnsi="Times New Roman" w:cs="Times New Roman"/>
          <w:sz w:val="20"/>
          <w:szCs w:val="20"/>
        </w:rPr>
        <w:t xml:space="preserve">: </w:t>
      </w:r>
      <w:r w:rsidRPr="00DD20E5">
        <w:rPr>
          <w:rFonts w:ascii="Times New Roman" w:hAnsi="Times New Roman" w:cs="Times New Roman"/>
          <w:sz w:val="20"/>
          <w:szCs w:val="20"/>
        </w:rPr>
        <w:t>Mar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D20E5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s</w:t>
      </w:r>
      <w:r w:rsidRPr="00DD20E5">
        <w:rPr>
          <w:rFonts w:ascii="Times New Roman" w:hAnsi="Times New Roman" w:cs="Times New Roman"/>
          <w:sz w:val="20"/>
          <w:szCs w:val="20"/>
          <w:vertAlign w:val="superscript"/>
        </w:rPr>
        <w:t>t</w:t>
      </w:r>
      <w:r w:rsidRPr="00784A54">
        <w:rPr>
          <w:rFonts w:ascii="Times New Roman" w:hAnsi="Times New Roman" w:cs="Times New Roman"/>
          <w:sz w:val="20"/>
          <w:szCs w:val="20"/>
        </w:rPr>
        <w:t>, 2024</w:t>
      </w:r>
    </w:p>
    <w:p w:rsidR="00DD20E5" w:rsidRDefault="00E96052" w:rsidP="00DD20E5">
      <w:pPr>
        <w:spacing w:after="0" w:line="240" w:lineRule="auto"/>
        <w:ind w:right="-1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784A54">
        <w:rPr>
          <w:rFonts w:ascii="Times New Roman" w:hAnsi="Times New Roman" w:cs="Times New Roman"/>
          <w:sz w:val="20"/>
          <w:szCs w:val="20"/>
        </w:rPr>
        <w:t>Approved</w:t>
      </w:r>
      <w:proofErr w:type="spellEnd"/>
      <w:r w:rsidRPr="00784A54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DD20E5">
        <w:rPr>
          <w:rFonts w:ascii="Times New Roman" w:hAnsi="Times New Roman" w:cs="Times New Roman"/>
          <w:sz w:val="20"/>
          <w:szCs w:val="20"/>
        </w:rPr>
        <w:t>Apr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5</w:t>
      </w:r>
      <w:r w:rsidRPr="00784A54">
        <w:rPr>
          <w:rFonts w:ascii="Times New Roman" w:hAnsi="Times New Roman" w:cs="Times New Roman"/>
          <w:sz w:val="20"/>
          <w:szCs w:val="20"/>
          <w:vertAlign w:val="superscript"/>
        </w:rPr>
        <w:t>t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h</w:t>
      </w:r>
      <w:r w:rsidRPr="00784A54">
        <w:rPr>
          <w:rFonts w:ascii="Times New Roman" w:hAnsi="Times New Roman" w:cs="Times New Roman"/>
          <w:sz w:val="20"/>
          <w:szCs w:val="20"/>
        </w:rPr>
        <w:t>, 2024</w:t>
      </w:r>
    </w:p>
    <w:p w:rsidR="00DD20E5" w:rsidRDefault="00DD20E5" w:rsidP="00DD20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pt-BR"/>
        </w:rPr>
      </w:pPr>
    </w:p>
    <w:p w:rsidR="00DD20E5" w:rsidRPr="00E54785" w:rsidRDefault="00E96052" w:rsidP="00DD20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pt-BR"/>
        </w:rPr>
      </w:pPr>
      <w:proofErr w:type="spellStart"/>
      <w:r w:rsidRPr="00E54785">
        <w:rPr>
          <w:rFonts w:ascii="Times New Roman" w:eastAsia="Times New Roman" w:hAnsi="Times New Roman" w:cs="Times New Roman"/>
          <w:b/>
          <w:sz w:val="28"/>
          <w:szCs w:val="28"/>
          <w:lang w:val="en-US" w:eastAsia="pt-BR"/>
        </w:rPr>
        <w:t>Título</w:t>
      </w:r>
      <w:proofErr w:type="spellEnd"/>
      <w:r w:rsidRPr="00E54785">
        <w:rPr>
          <w:rFonts w:ascii="Times New Roman" w:eastAsia="Times New Roman" w:hAnsi="Times New Roman" w:cs="Times New Roman"/>
          <w:b/>
          <w:sz w:val="28"/>
          <w:szCs w:val="28"/>
          <w:lang w:val="en-US" w:eastAsia="pt-BR"/>
        </w:rPr>
        <w:t xml:space="preserve"> </w:t>
      </w:r>
      <w:proofErr w:type="spellStart"/>
      <w:r w:rsidRPr="00E54785">
        <w:rPr>
          <w:rFonts w:ascii="Times New Roman" w:eastAsia="Times New Roman" w:hAnsi="Times New Roman" w:cs="Times New Roman"/>
          <w:b/>
          <w:sz w:val="28"/>
          <w:szCs w:val="28"/>
          <w:lang w:val="en-US" w:eastAsia="pt-BR"/>
        </w:rPr>
        <w:t>em</w:t>
      </w:r>
      <w:proofErr w:type="spellEnd"/>
      <w:r w:rsidRPr="00E54785">
        <w:rPr>
          <w:rFonts w:ascii="Times New Roman" w:eastAsia="Times New Roman" w:hAnsi="Times New Roman" w:cs="Times New Roman"/>
          <w:b/>
          <w:sz w:val="28"/>
          <w:szCs w:val="28"/>
          <w:lang w:val="en-US" w:eastAsia="pt-BR"/>
        </w:rPr>
        <w:t xml:space="preserve"> </w:t>
      </w:r>
      <w:proofErr w:type="spellStart"/>
      <w:r w:rsidRPr="00E54785">
        <w:rPr>
          <w:rFonts w:ascii="Times New Roman" w:eastAsia="Times New Roman" w:hAnsi="Times New Roman" w:cs="Times New Roman"/>
          <w:b/>
          <w:sz w:val="28"/>
          <w:szCs w:val="28"/>
          <w:lang w:val="en-US" w:eastAsia="pt-BR"/>
        </w:rPr>
        <w:t>português</w:t>
      </w:r>
      <w:proofErr w:type="spellEnd"/>
    </w:p>
    <w:p w:rsidR="00DD20E5" w:rsidRPr="00E54785" w:rsidRDefault="00DD20E5" w:rsidP="00DD20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pt-BR"/>
        </w:rPr>
      </w:pPr>
    </w:p>
    <w:p w:rsidR="00DD20E5" w:rsidRDefault="00E96052" w:rsidP="00DD20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pt-BR"/>
        </w:rPr>
      </w:pPr>
      <w:r w:rsidRPr="00E54785">
        <w:rPr>
          <w:rFonts w:ascii="Times New Roman" w:eastAsia="Times New Roman" w:hAnsi="Times New Roman" w:cs="Times New Roman"/>
          <w:b/>
          <w:sz w:val="28"/>
          <w:szCs w:val="28"/>
          <w:lang w:val="en-US" w:eastAsia="pt-BR"/>
        </w:rPr>
        <w:t>English title</w:t>
      </w:r>
    </w:p>
    <w:p w:rsidR="00DD20E5" w:rsidRDefault="00DD20E5" w:rsidP="00DD20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pt-BR"/>
        </w:rPr>
      </w:pPr>
    </w:p>
    <w:p w:rsidR="00DD20E5" w:rsidRDefault="00E96052" w:rsidP="00DD20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59BB">
        <w:rPr>
          <w:rFonts w:ascii="Times New Roman" w:hAnsi="Times New Roman" w:cs="Times New Roman"/>
          <w:b/>
          <w:sz w:val="28"/>
          <w:szCs w:val="28"/>
        </w:rPr>
        <w:t xml:space="preserve">Título </w:t>
      </w:r>
      <w:proofErr w:type="spellStart"/>
      <w:r w:rsidRPr="004459BB">
        <w:rPr>
          <w:rFonts w:ascii="Times New Roman" w:hAnsi="Times New Roman" w:cs="Times New Roman"/>
          <w:b/>
          <w:sz w:val="28"/>
          <w:szCs w:val="28"/>
        </w:rPr>
        <w:t>en</w:t>
      </w:r>
      <w:proofErr w:type="spellEnd"/>
      <w:r w:rsidRPr="004459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459BB">
        <w:rPr>
          <w:rFonts w:ascii="Times New Roman" w:hAnsi="Times New Roman" w:cs="Times New Roman"/>
          <w:b/>
          <w:sz w:val="28"/>
          <w:szCs w:val="28"/>
        </w:rPr>
        <w:t>español</w:t>
      </w:r>
      <w:proofErr w:type="spellEnd"/>
    </w:p>
    <w:p w:rsidR="00DD20E5" w:rsidRDefault="00DD20E5" w:rsidP="00DD20E5">
      <w:pPr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0"/>
        </w:rPr>
      </w:pPr>
    </w:p>
    <w:p w:rsidR="00DD20E5" w:rsidRPr="00E54785" w:rsidRDefault="00E96052" w:rsidP="00DD20E5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E54785">
        <w:rPr>
          <w:rFonts w:ascii="Times New Roman" w:hAnsi="Times New Roman" w:cs="Times New Roman"/>
          <w:b/>
          <w:sz w:val="24"/>
          <w:szCs w:val="20"/>
        </w:rPr>
        <w:t>Nome do Autor</w:t>
      </w:r>
    </w:p>
    <w:p w:rsidR="00DD20E5" w:rsidRPr="00E54785" w:rsidRDefault="00E96052" w:rsidP="00DD20E5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0"/>
        </w:rPr>
      </w:pPr>
      <w:r w:rsidRPr="00E54785">
        <w:rPr>
          <w:rFonts w:ascii="Times New Roman" w:hAnsi="Times New Roman" w:cs="Times New Roman"/>
          <w:sz w:val="24"/>
          <w:szCs w:val="20"/>
        </w:rPr>
        <w:t>Formação acadêmica mais alta com a área</w:t>
      </w:r>
    </w:p>
    <w:p w:rsidR="00DD20E5" w:rsidRPr="00E54785" w:rsidRDefault="00E96052" w:rsidP="00DD20E5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0"/>
        </w:rPr>
      </w:pPr>
      <w:r w:rsidRPr="00E54785">
        <w:rPr>
          <w:rFonts w:ascii="Times New Roman" w:hAnsi="Times New Roman" w:cs="Times New Roman"/>
          <w:sz w:val="24"/>
          <w:szCs w:val="20"/>
        </w:rPr>
        <w:t>Instituição</w:t>
      </w:r>
      <w:r>
        <w:rPr>
          <w:rFonts w:ascii="Times New Roman" w:hAnsi="Times New Roman" w:cs="Times New Roman"/>
          <w:sz w:val="24"/>
          <w:szCs w:val="20"/>
        </w:rPr>
        <w:t xml:space="preserve"> de formação</w:t>
      </w:r>
      <w:r w:rsidRPr="00E54785">
        <w:rPr>
          <w:rFonts w:ascii="Times New Roman" w:hAnsi="Times New Roman" w:cs="Times New Roman"/>
          <w:sz w:val="24"/>
          <w:szCs w:val="20"/>
        </w:rPr>
        <w:t xml:space="preserve">: </w:t>
      </w:r>
    </w:p>
    <w:p w:rsidR="00DD20E5" w:rsidRPr="00E54785" w:rsidRDefault="00E96052" w:rsidP="00DD20E5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0"/>
        </w:rPr>
      </w:pPr>
      <w:r w:rsidRPr="00E54785">
        <w:rPr>
          <w:rFonts w:ascii="Times New Roman" w:hAnsi="Times New Roman" w:cs="Times New Roman"/>
          <w:sz w:val="24"/>
          <w:szCs w:val="20"/>
        </w:rPr>
        <w:t xml:space="preserve">Endereço: </w:t>
      </w:r>
      <w:r>
        <w:rPr>
          <w:rFonts w:ascii="Times New Roman" w:hAnsi="Times New Roman" w:cs="Times New Roman"/>
          <w:sz w:val="24"/>
          <w:szCs w:val="20"/>
        </w:rPr>
        <w:t>(Cidade, Estado e País)</w:t>
      </w:r>
    </w:p>
    <w:p w:rsidR="00DD20E5" w:rsidRPr="00E54785" w:rsidRDefault="00E96052" w:rsidP="00DD20E5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0"/>
        </w:rPr>
      </w:pPr>
      <w:r w:rsidRPr="00E54785">
        <w:rPr>
          <w:rFonts w:ascii="Times New Roman" w:hAnsi="Times New Roman" w:cs="Times New Roman"/>
          <w:sz w:val="24"/>
          <w:szCs w:val="20"/>
        </w:rPr>
        <w:t>E-mail: xxxxxxxxxx1@outlook.com</w:t>
      </w:r>
    </w:p>
    <w:p w:rsidR="00DD20E5" w:rsidRDefault="00DD20E5" w:rsidP="00DD20E5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DD20E5" w:rsidRPr="00E54785" w:rsidRDefault="00E96052" w:rsidP="00DD20E5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E54785">
        <w:rPr>
          <w:rFonts w:ascii="Times New Roman" w:hAnsi="Times New Roman" w:cs="Times New Roman"/>
          <w:b/>
          <w:sz w:val="24"/>
          <w:szCs w:val="20"/>
        </w:rPr>
        <w:t>Nome do Autor</w:t>
      </w:r>
    </w:p>
    <w:p w:rsidR="00DD20E5" w:rsidRPr="00E54785" w:rsidRDefault="00E96052" w:rsidP="00DD20E5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0"/>
        </w:rPr>
      </w:pPr>
      <w:r w:rsidRPr="00E54785">
        <w:rPr>
          <w:rFonts w:ascii="Times New Roman" w:hAnsi="Times New Roman" w:cs="Times New Roman"/>
          <w:sz w:val="24"/>
          <w:szCs w:val="20"/>
        </w:rPr>
        <w:t>Formação acadêmica mais alta com a área</w:t>
      </w:r>
    </w:p>
    <w:p w:rsidR="00DD20E5" w:rsidRPr="00E54785" w:rsidRDefault="00E96052" w:rsidP="00DD20E5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0"/>
        </w:rPr>
      </w:pPr>
      <w:r w:rsidRPr="00E54785">
        <w:rPr>
          <w:rFonts w:ascii="Times New Roman" w:hAnsi="Times New Roman" w:cs="Times New Roman"/>
          <w:sz w:val="24"/>
          <w:szCs w:val="20"/>
        </w:rPr>
        <w:t>Instituição</w:t>
      </w:r>
      <w:r>
        <w:rPr>
          <w:rFonts w:ascii="Times New Roman" w:hAnsi="Times New Roman" w:cs="Times New Roman"/>
          <w:sz w:val="24"/>
          <w:szCs w:val="20"/>
        </w:rPr>
        <w:t xml:space="preserve"> de formação</w:t>
      </w:r>
      <w:r w:rsidRPr="00E54785">
        <w:rPr>
          <w:rFonts w:ascii="Times New Roman" w:hAnsi="Times New Roman" w:cs="Times New Roman"/>
          <w:sz w:val="24"/>
          <w:szCs w:val="20"/>
        </w:rPr>
        <w:t xml:space="preserve">: </w:t>
      </w:r>
    </w:p>
    <w:p w:rsidR="00DD20E5" w:rsidRPr="00E54785" w:rsidRDefault="00E96052" w:rsidP="00DD20E5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0"/>
        </w:rPr>
      </w:pPr>
      <w:r w:rsidRPr="00E54785">
        <w:rPr>
          <w:rFonts w:ascii="Times New Roman" w:hAnsi="Times New Roman" w:cs="Times New Roman"/>
          <w:sz w:val="24"/>
          <w:szCs w:val="20"/>
        </w:rPr>
        <w:t xml:space="preserve">Endereço: </w:t>
      </w:r>
      <w:r>
        <w:rPr>
          <w:rFonts w:ascii="Times New Roman" w:hAnsi="Times New Roman" w:cs="Times New Roman"/>
          <w:sz w:val="24"/>
          <w:szCs w:val="20"/>
        </w:rPr>
        <w:t>(Cidade, Estado e País)</w:t>
      </w:r>
    </w:p>
    <w:p w:rsidR="00DD20E5" w:rsidRPr="00E54785" w:rsidRDefault="00E96052" w:rsidP="00DD20E5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0"/>
        </w:rPr>
      </w:pPr>
      <w:r w:rsidRPr="00E54785">
        <w:rPr>
          <w:rFonts w:ascii="Times New Roman" w:hAnsi="Times New Roman" w:cs="Times New Roman"/>
          <w:sz w:val="24"/>
          <w:szCs w:val="20"/>
        </w:rPr>
        <w:t>E-mail: xxxxxxxxxx1@outlook.com</w:t>
      </w:r>
    </w:p>
    <w:p w:rsidR="00DD20E5" w:rsidRPr="00E54785" w:rsidRDefault="00DD20E5" w:rsidP="00DD20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D20E5" w:rsidRPr="00E54785" w:rsidRDefault="00E96052" w:rsidP="00DD20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5478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RESUMO</w:t>
      </w:r>
    </w:p>
    <w:p w:rsidR="001C43F0" w:rsidRDefault="00E96052" w:rsidP="00DD20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O resumo do trabalho a ser publicado, com extensão entre 150 e 2</w:t>
      </w:r>
      <w:r w:rsidR="00615A8A">
        <w:rPr>
          <w:rFonts w:ascii="Times New Roman" w:eastAsia="Times New Roman" w:hAnsi="Times New Roman" w:cs="Times New Roman"/>
          <w:sz w:val="24"/>
          <w:szCs w:val="24"/>
          <w:lang w:eastAsia="pt-BR"/>
        </w:rPr>
        <w:t>0</w:t>
      </w:r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0 palavras, tem como objetivo oferecer uma síntese concisa do conteúdo. Recomenda-se seguir a coerência relacional ao apresentar a justificativa ou problema que motiva a pesquisa. Em seguida, os objetivos da pesquisa são delineados, seguidos pela descrição da metodologia utilizada. Os resultados obtidos são discutidos, permitindo a conclusão sobre a pesquisa. Este resumo segue as diretrizes propostas por Pires (2005).</w:t>
      </w:r>
    </w:p>
    <w:p w:rsidR="001C43F0" w:rsidRDefault="001C43F0" w:rsidP="00DD20E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D20E5" w:rsidRPr="00E54785" w:rsidRDefault="00E96052" w:rsidP="00DD20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5478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Palavras-chave: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Entre 3 e 5 palavras-chave</w:t>
      </w:r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separadas por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vírgula</w:t>
      </w:r>
      <w:r w:rsidRPr="00E547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Por exemplo: direito, liberdade,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patria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Brasil.</w:t>
      </w:r>
    </w:p>
    <w:p w:rsidR="00DD20E5" w:rsidRPr="00E54785" w:rsidRDefault="00DD20E5" w:rsidP="00DD2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D20E5" w:rsidRPr="00E54785" w:rsidRDefault="00E96052" w:rsidP="00DD20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5478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ABSTRACT</w:t>
      </w:r>
    </w:p>
    <w:p w:rsidR="00DD20E5" w:rsidRDefault="00E96052" w:rsidP="001C43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The abstract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forthcoming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publication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ranging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from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150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to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615A8A"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615A8A">
        <w:rPr>
          <w:rFonts w:ascii="Times New Roman" w:eastAsia="Times New Roman" w:hAnsi="Times New Roman" w:cs="Times New Roman"/>
          <w:sz w:val="24"/>
          <w:szCs w:val="24"/>
          <w:lang w:eastAsia="pt-BR"/>
        </w:rPr>
        <w:t>0</w:t>
      </w:r>
      <w:r w:rsidR="00615A8A"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0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words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aims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to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provide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concise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summary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content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It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is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recommended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to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follow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relational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coherence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by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considering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justification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or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problem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that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motivates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research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Next,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research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objectives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are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outlined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followed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by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description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methodology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used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The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obtained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results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are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discussed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allowing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for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conclusion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about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research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This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abstract follows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guidelines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proposed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by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Pires (2005).</w:t>
      </w:r>
    </w:p>
    <w:p w:rsidR="001C43F0" w:rsidRPr="00E54785" w:rsidRDefault="001C43F0" w:rsidP="00DD2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D20E5" w:rsidRDefault="00E96052" w:rsidP="00DD20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C2BF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Keywords: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Between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keywords</w:t>
      </w:r>
      <w:proofErr w:type="spellEnd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separated</w:t>
      </w:r>
      <w:proofErr w:type="spellEnd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by</w:t>
      </w:r>
      <w:proofErr w:type="spellEnd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commas</w:t>
      </w:r>
      <w:proofErr w:type="spellEnd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For </w:t>
      </w:r>
      <w:proofErr w:type="spellStart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example</w:t>
      </w:r>
      <w:proofErr w:type="spellEnd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proofErr w:type="spellStart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law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freedom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homeland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Brazil</w:t>
      </w:r>
      <w:proofErr w:type="spellEnd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DD20E5" w:rsidRDefault="00DD20E5" w:rsidP="00DD2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D20E5" w:rsidRPr="00202B3C" w:rsidRDefault="00E96052" w:rsidP="00DD20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  <w:r w:rsidRPr="00202B3C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Resumen</w:t>
      </w:r>
    </w:p>
    <w:p w:rsidR="00DD20E5" w:rsidRDefault="00E96052" w:rsidP="00DD20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El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resumen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del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trabajo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ser publicado,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con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una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extensión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entre 150 y </w:t>
      </w:r>
      <w:r w:rsidR="00615A8A"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615A8A">
        <w:rPr>
          <w:rFonts w:ascii="Times New Roman" w:eastAsia="Times New Roman" w:hAnsi="Times New Roman" w:cs="Times New Roman"/>
          <w:sz w:val="24"/>
          <w:szCs w:val="24"/>
          <w:lang w:eastAsia="pt-BR"/>
        </w:rPr>
        <w:t>0</w:t>
      </w:r>
      <w:r w:rsidR="00615A8A"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0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palabras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tiene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como objetivo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ofrecer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una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síntesis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concisa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del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contenido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Se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recomien</w:t>
      </w:r>
      <w:bookmarkStart w:id="0" w:name="_GoBack"/>
      <w:bookmarkEnd w:id="0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da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seguir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la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coherencia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relacional al considerar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la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justificación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problema que motiva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la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investigación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A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continuación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se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delinean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los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objetivos de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la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investigación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seguidos de una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descripción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la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metodología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utilizada. Se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discuten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los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resultados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obtenidos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permitiendo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así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la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conclusión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sobre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la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investigación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Este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resumen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sigue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las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pautas </w:t>
      </w:r>
      <w:proofErr w:type="spellStart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>propuestas</w:t>
      </w:r>
      <w:proofErr w:type="spellEnd"/>
      <w:r w:rsidRPr="001C43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por Pires (2005).</w:t>
      </w:r>
    </w:p>
    <w:p w:rsidR="001C43F0" w:rsidRPr="00E54785" w:rsidRDefault="001C43F0" w:rsidP="00DD20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D20E5" w:rsidRPr="00EC2BF9" w:rsidRDefault="00E96052" w:rsidP="00DD20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proofErr w:type="spellStart"/>
      <w:r w:rsidRPr="00EC2BF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Palabras</w:t>
      </w:r>
      <w:proofErr w:type="spellEnd"/>
      <w:r w:rsidRPr="00EC2BF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clave: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Entre 3 y 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palabras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clave</w:t>
      </w:r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separadas por comas. Por </w:t>
      </w:r>
      <w:proofErr w:type="spellStart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ejemplo</w:t>
      </w:r>
      <w:proofErr w:type="spellEnd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proofErr w:type="spellStart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ley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libertad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patria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Brasil.</w:t>
      </w:r>
    </w:p>
    <w:p w:rsidR="00DD20E5" w:rsidRDefault="00DD20E5" w:rsidP="00DD20E5">
      <w:pPr>
        <w:widowControl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bookmarkStart w:id="1" w:name="_Hlk159913594"/>
    </w:p>
    <w:p w:rsidR="00DD20E5" w:rsidRDefault="00DD20E5" w:rsidP="00DD20E5">
      <w:pPr>
        <w:widowControl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:rsidR="00DD20E5" w:rsidRDefault="00E96052" w:rsidP="00DD20E5">
      <w:pPr>
        <w:widowControl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E54785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1 INTRODUÇÃO</w:t>
      </w:r>
    </w:p>
    <w:p w:rsidR="00DD20E5" w:rsidRPr="00E54785" w:rsidRDefault="00DD20E5" w:rsidP="00DD20E5">
      <w:pPr>
        <w:widowControl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:rsidR="00DD20E5" w:rsidRPr="00843E87" w:rsidRDefault="00E96052" w:rsidP="00DD20E5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rebuchet MS" w:hAnsi="Times New Roman" w:cs="Times New Roman"/>
          <w:color w:val="000000" w:themeColor="text1"/>
          <w:sz w:val="24"/>
          <w:szCs w:val="24"/>
          <w:lang w:val="pt-PT"/>
        </w:rPr>
      </w:pPr>
      <w:r w:rsidRPr="00843E87">
        <w:rPr>
          <w:rFonts w:ascii="Times New Roman" w:eastAsia="Trebuchet MS" w:hAnsi="Times New Roman" w:cs="Times New Roman"/>
          <w:color w:val="000000" w:themeColor="text1"/>
          <w:sz w:val="24"/>
          <w:szCs w:val="24"/>
          <w:lang w:val="pt-PT"/>
        </w:rPr>
        <w:t xml:space="preserve">Descrever a contextualização, questão de pesquisa e justificativa da pesquisa fonte Times New Roman 12, espaçamento entre linhas 1,5. No máximo são </w:t>
      </w:r>
      <w:r w:rsidRPr="00E54785">
        <w:rPr>
          <w:rFonts w:ascii="Times New Roman" w:eastAsia="Trebuchet MS" w:hAnsi="Times New Roman" w:cs="Times New Roman"/>
          <w:b/>
          <w:color w:val="000000" w:themeColor="text1"/>
          <w:sz w:val="24"/>
          <w:szCs w:val="24"/>
          <w:lang w:val="pt-PT"/>
        </w:rPr>
        <w:t>8 autores</w:t>
      </w:r>
      <w:r w:rsidRPr="00843E87">
        <w:rPr>
          <w:rFonts w:ascii="Times New Roman" w:eastAsia="Trebuchet MS" w:hAnsi="Times New Roman" w:cs="Times New Roman"/>
          <w:color w:val="000000" w:themeColor="text1"/>
          <w:sz w:val="24"/>
          <w:szCs w:val="24"/>
          <w:lang w:val="pt-PT"/>
        </w:rPr>
        <w:t xml:space="preserve">, caso o artigo tenha mais do que isso, deve entrar em contato com a revista para perguntar sobre a taxa extra de adição de mais um autor. </w:t>
      </w:r>
    </w:p>
    <w:p w:rsidR="00DD20E5" w:rsidRPr="00843E87" w:rsidRDefault="00E96052" w:rsidP="00DD20E5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rebuchet MS" w:hAnsi="Times New Roman" w:cs="Times New Roman"/>
          <w:color w:val="000000" w:themeColor="text1"/>
          <w:sz w:val="24"/>
          <w:szCs w:val="24"/>
          <w:lang w:val="pt-PT"/>
        </w:rPr>
      </w:pPr>
      <w:r w:rsidRPr="00843E87">
        <w:rPr>
          <w:rFonts w:ascii="Times New Roman" w:eastAsia="Trebuchet MS" w:hAnsi="Times New Roman" w:cs="Times New Roman"/>
          <w:color w:val="000000" w:themeColor="text1"/>
          <w:sz w:val="24"/>
          <w:szCs w:val="24"/>
          <w:lang w:val="pt-PT"/>
        </w:rPr>
        <w:t xml:space="preserve">Com relação a quantidade de páginas, no máximo 20 páginas, já considerando as referências. </w:t>
      </w:r>
      <w:bookmarkStart w:id="2" w:name="_Hlk159337171"/>
      <w:r w:rsidRPr="00843E87">
        <w:rPr>
          <w:rFonts w:ascii="Times New Roman" w:eastAsia="Trebuchet MS" w:hAnsi="Times New Roman" w:cs="Times New Roman"/>
          <w:color w:val="000000" w:themeColor="text1"/>
          <w:sz w:val="24"/>
          <w:szCs w:val="24"/>
          <w:lang w:val="pt-PT"/>
        </w:rPr>
        <w:t>Os trabalhos podem ser redigidos em Português, Inglês e Espanhol.</w:t>
      </w:r>
    </w:p>
    <w:bookmarkEnd w:id="2"/>
    <w:p w:rsidR="00DD20E5" w:rsidRPr="003364E5" w:rsidRDefault="00E96052" w:rsidP="00DD20E5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4E5">
        <w:rPr>
          <w:rFonts w:ascii="Times New Roman" w:eastAsia="Times New Roman" w:hAnsi="Times New Roman" w:cs="Times New Roman"/>
          <w:sz w:val="24"/>
          <w:szCs w:val="24"/>
          <w:lang w:eastAsia="pt-BR"/>
        </w:rPr>
        <w:t>No final da introdução, os objetivos do trabalho devem ser claramente delineados, de forma específica e mensurável. Caso deseje, é possível criar um subitem exclusivo para o objetivo. Além disso, é fundamental que sejam formulados de maneira alcançável, garantindo que o leitor compreenda completamente o escopo do estudo e o que será abordado e avaliado.</w:t>
      </w:r>
    </w:p>
    <w:p w:rsidR="00DD20E5" w:rsidRPr="003364E5" w:rsidRDefault="00DD20E5" w:rsidP="00DD20E5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D20E5" w:rsidRPr="003364E5" w:rsidRDefault="00E96052" w:rsidP="00DD20E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364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 REFERENCIAL TEÓRICO</w:t>
      </w:r>
    </w:p>
    <w:p w:rsidR="00DD20E5" w:rsidRPr="003364E5" w:rsidRDefault="00DD20E5" w:rsidP="00DD20E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D20E5" w:rsidRPr="003364E5" w:rsidRDefault="00E96052" w:rsidP="00DD20E5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4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referencial teórico em um estudo compreende uma análise crítica e organizada da literatura pertinente ao tema, fornecendo uma contextualização teórica e definindo os conceitos-chave. Deve conter de maneira abrangente as teorias, modelos e pesquisas anteriores, identificando lacunas, contradições e consensos na literatura que são importantes para o foco do trabalho que está sendo desenvolvido. </w:t>
      </w:r>
    </w:p>
    <w:p w:rsidR="00DD20E5" w:rsidRPr="00E54785" w:rsidRDefault="00DD20E5" w:rsidP="00DD20E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:rsidR="00DD20E5" w:rsidRDefault="00E96052" w:rsidP="00DD20E5">
      <w:pPr>
        <w:widowControl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>2</w:t>
      </w:r>
      <w:r w:rsidRPr="00BA0BBD"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>.1 titulo das figuras</w:t>
      </w:r>
      <w:r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 xml:space="preserve"> (quadros, tabelas, etc.)</w:t>
      </w:r>
    </w:p>
    <w:p w:rsidR="00DD20E5" w:rsidRPr="00E54785" w:rsidRDefault="00DD20E5" w:rsidP="00DD20E5">
      <w:pPr>
        <w:widowControl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</w:p>
    <w:p w:rsidR="00DD20E5" w:rsidRPr="00843E87" w:rsidRDefault="00E96052" w:rsidP="00DD20E5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título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figura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explica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a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conteúdo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imagem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maneira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concisa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, mas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discursiva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. </w:t>
      </w:r>
      <w:r w:rsidRPr="00843E8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fonte do título deve ser </w:t>
      </w:r>
      <w:r w:rsidRPr="00843E8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Times New Roman 10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, </w:t>
      </w:r>
      <w:r w:rsidRPr="00843E87">
        <w:rPr>
          <w:rFonts w:ascii="Times New Roman" w:eastAsia="Times New Roman" w:hAnsi="Times New Roman" w:cs="Times New Roman"/>
          <w:sz w:val="24"/>
          <w:szCs w:val="24"/>
          <w:lang w:eastAsia="pt-BR"/>
        </w:rPr>
        <w:t>com espaçamento 1,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0, centralizado. </w:t>
      </w:r>
      <w:proofErr w:type="spellStart"/>
      <w:r w:rsidRPr="00843E8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Numerado</w:t>
      </w:r>
      <w:proofErr w:type="spellEnd"/>
      <w:r w:rsidRPr="00843E8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com </w:t>
      </w:r>
      <w:proofErr w:type="spellStart"/>
      <w:r w:rsidRPr="00843E8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algarismos</w:t>
      </w:r>
      <w:proofErr w:type="spellEnd"/>
      <w:r w:rsidRPr="00843E8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Pr="00843E8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arábicos</w:t>
      </w:r>
      <w:proofErr w:type="spellEnd"/>
      <w:r w:rsidRPr="00843E8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de forma </w:t>
      </w:r>
      <w:proofErr w:type="spellStart"/>
      <w:r w:rsidRPr="00843E8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sequencial</w:t>
      </w:r>
      <w:proofErr w:type="spellEnd"/>
      <w:r w:rsidRPr="00843E8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dentro do </w:t>
      </w:r>
      <w:proofErr w:type="spellStart"/>
      <w:r w:rsidRPr="00843E8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texto</w:t>
      </w:r>
      <w:proofErr w:type="spellEnd"/>
      <w:r w:rsidRPr="00843E8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Pr="00843E8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como</w:t>
      </w:r>
      <w:proofErr w:type="spellEnd"/>
      <w:r w:rsidRPr="00843E8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um </w:t>
      </w:r>
      <w:proofErr w:type="spellStart"/>
      <w:r w:rsidRPr="00843E8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todo</w:t>
      </w:r>
      <w:proofErr w:type="spellEnd"/>
      <w:r w:rsidRPr="00843E8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, </w:t>
      </w:r>
      <w:proofErr w:type="spellStart"/>
      <w:r w:rsidRPr="00843E8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precedido</w:t>
      </w:r>
      <w:proofErr w:type="spellEnd"/>
      <w:r w:rsidRPr="00843E8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pela </w:t>
      </w:r>
      <w:proofErr w:type="spellStart"/>
      <w:r w:rsidRPr="00843E8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palavra</w:t>
      </w:r>
      <w:proofErr w:type="spellEnd"/>
      <w:r w:rsidRPr="00843E8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Pr="00843E8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figura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.</w:t>
      </w:r>
      <w:r w:rsidRPr="00843E8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Ex</w:t>
      </w:r>
      <w:r w:rsidRPr="007B501E">
        <w:rPr>
          <w:rFonts w:ascii="Times New Roman" w:eastAsia="Times New Roman" w:hAnsi="Times New Roman" w:cs="Times New Roman"/>
          <w:caps/>
          <w:sz w:val="24"/>
          <w:szCs w:val="24"/>
          <w:lang w:val="en-US" w:eastAsia="pt-BR"/>
        </w:rPr>
        <w:t xml:space="preserve">.: </w:t>
      </w:r>
      <w:proofErr w:type="spellStart"/>
      <w:r w:rsidRPr="007B501E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Figura</w:t>
      </w:r>
      <w:proofErr w:type="spellEnd"/>
      <w:r w:rsidRPr="007B501E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 w:rsidRPr="007B501E">
        <w:rPr>
          <w:rFonts w:ascii="Times New Roman" w:eastAsia="Times New Roman" w:hAnsi="Times New Roman" w:cs="Times New Roman"/>
          <w:caps/>
          <w:sz w:val="24"/>
          <w:szCs w:val="24"/>
          <w:lang w:val="en-US" w:eastAsia="pt-BR"/>
        </w:rPr>
        <w:t xml:space="preserve">1, </w:t>
      </w:r>
      <w:proofErr w:type="spellStart"/>
      <w:r w:rsidRPr="007B501E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Figura</w:t>
      </w:r>
      <w:proofErr w:type="spellEnd"/>
      <w:r w:rsidRPr="007B501E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 w:rsidRPr="007B501E">
        <w:rPr>
          <w:rFonts w:ascii="Times New Roman" w:eastAsia="Times New Roman" w:hAnsi="Times New Roman" w:cs="Times New Roman"/>
          <w:caps/>
          <w:sz w:val="24"/>
          <w:szCs w:val="24"/>
          <w:lang w:val="en-US" w:eastAsia="pt-BR"/>
        </w:rPr>
        <w:t xml:space="preserve">2, </w:t>
      </w:r>
      <w:proofErr w:type="spellStart"/>
      <w:r w:rsidRPr="007B501E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Figura</w:t>
      </w:r>
      <w:proofErr w:type="spellEnd"/>
      <w:r w:rsidRPr="00843E8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3, etc. </w:t>
      </w:r>
    </w:p>
    <w:p w:rsidR="00DD20E5" w:rsidRPr="00843E87" w:rsidRDefault="00E96052" w:rsidP="00DD20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843E87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A fonte de citação deverá ser com espaçamento simples, abaixo da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figura</w:t>
      </w:r>
      <w:r w:rsidRPr="00843E8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centralizad</w:t>
      </w:r>
      <w:r w:rsidRPr="00843E8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a, </w:t>
      </w:r>
      <w:proofErr w:type="spellStart"/>
      <w:r w:rsidRPr="00843E8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fonte</w:t>
      </w:r>
      <w:proofErr w:type="spellEnd"/>
      <w:r w:rsidRPr="00843E8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Times New Roman 10.</w:t>
      </w:r>
    </w:p>
    <w:p w:rsidR="00DD20E5" w:rsidRDefault="00E96052" w:rsidP="00DD20E5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843E87">
        <w:rPr>
          <w:rFonts w:ascii="Times New Roman" w:eastAsia="Trebuchet MS" w:hAnsi="Times New Roman" w:cs="Times New Roman"/>
          <w:sz w:val="24"/>
          <w:szCs w:val="24"/>
          <w:lang w:val="pt-PT"/>
        </w:rPr>
        <w:t>Por exemplo figura:</w:t>
      </w:r>
    </w:p>
    <w:p w:rsidR="00DD20E5" w:rsidRDefault="00DD20E5" w:rsidP="00DD20E5">
      <w:pPr>
        <w:spacing w:after="0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:rsidR="00DD20E5" w:rsidRPr="007B501E" w:rsidRDefault="00E96052" w:rsidP="00DD20E5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0"/>
          <w:szCs w:val="20"/>
          <w:lang w:val="en-US" w:eastAsia="pt-BR"/>
        </w:rPr>
      </w:pPr>
      <w:proofErr w:type="spellStart"/>
      <w:r w:rsidRPr="007B501E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Figura</w:t>
      </w:r>
      <w:proofErr w:type="spellEnd"/>
      <w:r w:rsidRPr="007B501E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 1. Local </w:t>
      </w:r>
      <w:proofErr w:type="spellStart"/>
      <w:r w:rsidRPr="007B501E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onde</w:t>
      </w:r>
      <w:proofErr w:type="spellEnd"/>
      <w:r w:rsidRPr="007B501E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 </w:t>
      </w:r>
      <w:proofErr w:type="spellStart"/>
      <w:r w:rsidRPr="007B501E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foram</w:t>
      </w:r>
      <w:proofErr w:type="spellEnd"/>
      <w:r w:rsidRPr="007B501E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 </w:t>
      </w:r>
      <w:proofErr w:type="spellStart"/>
      <w:r w:rsidRPr="007B501E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realizados</w:t>
      </w:r>
      <w:proofErr w:type="spellEnd"/>
      <w:r w:rsidRPr="007B501E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 </w:t>
      </w:r>
      <w:proofErr w:type="spellStart"/>
      <w:r w:rsidRPr="007B501E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os</w:t>
      </w:r>
      <w:proofErr w:type="spellEnd"/>
      <w:r w:rsidRPr="007B501E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 </w:t>
      </w:r>
      <w:proofErr w:type="spellStart"/>
      <w:r w:rsidRPr="007B501E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experimentos</w:t>
      </w:r>
      <w:proofErr w:type="spellEnd"/>
      <w:r w:rsidRPr="007B501E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.</w:t>
      </w:r>
    </w:p>
    <w:p w:rsidR="00DD20E5" w:rsidRPr="0046588A" w:rsidRDefault="00E96052" w:rsidP="00DD20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</w:pPr>
      <w:r w:rsidRPr="00B855EB">
        <w:rPr>
          <w:rFonts w:ascii="Times New Roman" w:eastAsia="Times New Roman" w:hAnsi="Times New Roman" w:cs="Times New Roman"/>
          <w:noProof/>
          <w:sz w:val="20"/>
          <w:szCs w:val="20"/>
          <w:lang w:val="en-US" w:eastAsia="pt-BR"/>
        </w:rPr>
        <w:drawing>
          <wp:inline distT="0" distB="0" distL="0" distR="0">
            <wp:extent cx="4239217" cy="2953162"/>
            <wp:effectExtent l="0" t="0" r="952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39217" cy="2953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0E5" w:rsidRPr="0046588A" w:rsidRDefault="00E96052" w:rsidP="00DD20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</w:pPr>
      <w:r w:rsidRPr="0046588A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Fonte: </w:t>
      </w:r>
      <w:proofErr w:type="spellStart"/>
      <w:r w:rsidRPr="0046588A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Adaptado</w:t>
      </w:r>
      <w:proofErr w:type="spellEnd"/>
      <w:r w:rsidRPr="0046588A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 de PIFFER, P. F. </w:t>
      </w:r>
      <w:proofErr w:type="spellStart"/>
      <w:r w:rsidRPr="0046588A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Mapas</w:t>
      </w:r>
      <w:proofErr w:type="spellEnd"/>
      <w:r w:rsidRPr="0046588A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 do </w:t>
      </w:r>
      <w:proofErr w:type="spellStart"/>
      <w:r w:rsidRPr="0046588A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Brasil</w:t>
      </w:r>
      <w:proofErr w:type="spellEnd"/>
      <w:r w:rsidRPr="0046588A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. </w:t>
      </w:r>
      <w:proofErr w:type="spellStart"/>
      <w:r w:rsidRPr="0046588A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Revista</w:t>
      </w:r>
      <w:proofErr w:type="spellEnd"/>
      <w:r w:rsidRPr="0046588A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 </w:t>
      </w:r>
      <w:proofErr w:type="spellStart"/>
      <w:r w:rsidRPr="0046588A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Mundos</w:t>
      </w:r>
      <w:proofErr w:type="spellEnd"/>
      <w:r w:rsidRPr="0046588A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, 2023.</w:t>
      </w:r>
    </w:p>
    <w:p w:rsidR="00DD20E5" w:rsidRPr="00BA0BBD" w:rsidRDefault="00DD20E5" w:rsidP="00DD20E5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:rsidR="00DD20E5" w:rsidRPr="007B501E" w:rsidRDefault="00E96052" w:rsidP="00DD20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aps/>
          <w:sz w:val="20"/>
          <w:szCs w:val="24"/>
          <w:lang w:val="pt-PT"/>
        </w:rPr>
      </w:pPr>
      <w:r w:rsidRPr="007B501E">
        <w:rPr>
          <w:rFonts w:ascii="Times New Roman" w:eastAsia="Trebuchet MS" w:hAnsi="Times New Roman" w:cs="Times New Roman"/>
          <w:sz w:val="20"/>
          <w:szCs w:val="24"/>
          <w:lang w:val="pt-PT"/>
        </w:rPr>
        <w:t>Tabela 1. Listagem parcial de loteamentos implantados</w:t>
      </w:r>
    </w:p>
    <w:tbl>
      <w:tblPr>
        <w:tblStyle w:val="TableNormal0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271"/>
        <w:gridCol w:w="1032"/>
        <w:gridCol w:w="1080"/>
      </w:tblGrid>
      <w:tr w:rsidR="00B24CD7" w:rsidTr="001C43F0">
        <w:trPr>
          <w:trHeight w:val="221"/>
          <w:jc w:val="center"/>
        </w:trPr>
        <w:tc>
          <w:tcPr>
            <w:tcW w:w="1277" w:type="dxa"/>
            <w:tcBorders>
              <w:top w:val="nil"/>
              <w:left w:val="nil"/>
            </w:tcBorders>
          </w:tcPr>
          <w:p w:rsidR="00DD20E5" w:rsidRPr="007B501E" w:rsidRDefault="00E96052" w:rsidP="001C43F0">
            <w:pPr>
              <w:spacing w:before="7" w:after="0" w:line="240" w:lineRule="auto"/>
              <w:ind w:left="35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5"/>
                <w:position w:val="-8"/>
                <w:sz w:val="20"/>
                <w:szCs w:val="20"/>
                <w:lang w:val="pt-PT"/>
              </w:rPr>
              <w:t>N</w:t>
            </w:r>
            <w:r w:rsidRPr="007B501E">
              <w:rPr>
                <w:rFonts w:ascii="Times New Roman" w:hAnsi="Times New Roman" w:cs="Times New Roman"/>
                <w:spacing w:val="-5"/>
                <w:sz w:val="20"/>
                <w:szCs w:val="20"/>
                <w:lang w:val="pt-PT"/>
              </w:rPr>
              <w:t>o</w:t>
            </w:r>
          </w:p>
        </w:tc>
        <w:tc>
          <w:tcPr>
            <w:tcW w:w="2271" w:type="dxa"/>
            <w:tcBorders>
              <w:top w:val="nil"/>
            </w:tcBorders>
          </w:tcPr>
          <w:p w:rsidR="00DD20E5" w:rsidRPr="007B501E" w:rsidRDefault="00E96052" w:rsidP="001C43F0">
            <w:pPr>
              <w:spacing w:after="0" w:line="240" w:lineRule="auto"/>
              <w:ind w:left="11" w:right="6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Nome do </w:t>
            </w:r>
            <w:r w:rsidRPr="007B501E">
              <w:rPr>
                <w:rFonts w:ascii="Times New Roman" w:hAnsi="Times New Roman" w:cs="Times New Roman"/>
                <w:spacing w:val="-2"/>
                <w:sz w:val="20"/>
                <w:szCs w:val="20"/>
                <w:lang w:val="pt-PT"/>
              </w:rPr>
              <w:t>bairro</w:t>
            </w:r>
          </w:p>
        </w:tc>
        <w:tc>
          <w:tcPr>
            <w:tcW w:w="1032" w:type="dxa"/>
            <w:tcBorders>
              <w:top w:val="nil"/>
            </w:tcBorders>
          </w:tcPr>
          <w:p w:rsidR="00DD20E5" w:rsidRPr="007B501E" w:rsidRDefault="00E96052" w:rsidP="001C43F0">
            <w:pPr>
              <w:spacing w:after="0" w:line="240" w:lineRule="auto"/>
              <w:ind w:left="12" w:right="8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Área</w:t>
            </w:r>
            <w:r w:rsidRPr="007B501E">
              <w:rPr>
                <w:rFonts w:ascii="Times New Roman" w:hAnsi="Times New Roman" w:cs="Times New Roman"/>
                <w:spacing w:val="-2"/>
                <w:sz w:val="20"/>
                <w:szCs w:val="20"/>
                <w:lang w:val="pt-PT"/>
              </w:rPr>
              <w:t xml:space="preserve"> </w:t>
            </w:r>
            <w:r w:rsidRPr="007B501E">
              <w:rPr>
                <w:rFonts w:ascii="Times New Roman" w:hAnsi="Times New Roman" w:cs="Times New Roman"/>
                <w:spacing w:val="-4"/>
                <w:sz w:val="20"/>
                <w:szCs w:val="20"/>
                <w:lang w:val="pt-PT"/>
              </w:rPr>
              <w:t>(m</w:t>
            </w:r>
            <w:r w:rsidRPr="007B501E">
              <w:rPr>
                <w:rFonts w:ascii="Times New Roman" w:hAnsi="Times New Roman" w:cs="Times New Roman"/>
                <w:spacing w:val="-4"/>
                <w:sz w:val="20"/>
                <w:szCs w:val="20"/>
                <w:vertAlign w:val="superscript"/>
                <w:lang w:val="pt-PT"/>
              </w:rPr>
              <w:t>2</w:t>
            </w:r>
            <w:r w:rsidRPr="007B501E">
              <w:rPr>
                <w:rFonts w:ascii="Times New Roman" w:hAnsi="Times New Roman" w:cs="Times New Roman"/>
                <w:spacing w:val="-4"/>
                <w:sz w:val="20"/>
                <w:szCs w:val="20"/>
                <w:lang w:val="pt-PT"/>
              </w:rPr>
              <w:t>)</w:t>
            </w:r>
          </w:p>
        </w:tc>
        <w:tc>
          <w:tcPr>
            <w:tcW w:w="1080" w:type="dxa"/>
            <w:tcBorders>
              <w:top w:val="nil"/>
              <w:right w:val="nil"/>
            </w:tcBorders>
          </w:tcPr>
          <w:p w:rsidR="00DD20E5" w:rsidRPr="007B501E" w:rsidRDefault="00E96052" w:rsidP="001C43F0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5"/>
                <w:sz w:val="20"/>
                <w:szCs w:val="20"/>
                <w:lang w:val="pt-PT"/>
              </w:rPr>
              <w:t>Ano</w:t>
            </w:r>
          </w:p>
        </w:tc>
      </w:tr>
      <w:tr w:rsidR="00B24CD7" w:rsidTr="001C43F0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:rsidR="00DD20E5" w:rsidRPr="007B501E" w:rsidRDefault="00E96052" w:rsidP="001C43F0">
            <w:pPr>
              <w:spacing w:after="0" w:line="240" w:lineRule="auto"/>
              <w:ind w:left="35" w:right="5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10"/>
                <w:sz w:val="20"/>
                <w:szCs w:val="20"/>
                <w:lang w:val="pt-PT"/>
              </w:rPr>
              <w:t>1</w:t>
            </w:r>
          </w:p>
        </w:tc>
        <w:tc>
          <w:tcPr>
            <w:tcW w:w="2271" w:type="dxa"/>
          </w:tcPr>
          <w:p w:rsidR="00DD20E5" w:rsidRPr="007B501E" w:rsidRDefault="00E96052" w:rsidP="001C43F0">
            <w:pPr>
              <w:spacing w:after="0" w:line="240" w:lineRule="auto"/>
              <w:ind w:left="11" w:right="5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Jardim</w:t>
            </w:r>
            <w:r w:rsidRPr="007B501E">
              <w:rPr>
                <w:rFonts w:ascii="Times New Roman" w:hAnsi="Times New Roman" w:cs="Times New Roman"/>
                <w:spacing w:val="-3"/>
                <w:sz w:val="20"/>
                <w:szCs w:val="20"/>
                <w:lang w:val="pt-PT"/>
              </w:rPr>
              <w:t xml:space="preserve"> </w:t>
            </w:r>
            <w:r w:rsidRPr="007B501E">
              <w:rPr>
                <w:rFonts w:ascii="Times New Roman" w:hAnsi="Times New Roman" w:cs="Times New Roman"/>
                <w:spacing w:val="-2"/>
                <w:sz w:val="20"/>
                <w:szCs w:val="20"/>
                <w:lang w:val="pt-PT"/>
              </w:rPr>
              <w:t>América</w:t>
            </w:r>
          </w:p>
        </w:tc>
        <w:tc>
          <w:tcPr>
            <w:tcW w:w="1032" w:type="dxa"/>
          </w:tcPr>
          <w:p w:rsidR="00DD20E5" w:rsidRPr="007B501E" w:rsidRDefault="00E96052" w:rsidP="001C43F0">
            <w:pPr>
              <w:spacing w:after="0" w:line="240" w:lineRule="auto"/>
              <w:ind w:left="12" w:right="1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2"/>
                <w:sz w:val="20"/>
                <w:szCs w:val="20"/>
                <w:lang w:val="pt-PT"/>
              </w:rPr>
              <w:t>1.091.118</w:t>
            </w:r>
          </w:p>
        </w:tc>
        <w:tc>
          <w:tcPr>
            <w:tcW w:w="1080" w:type="dxa"/>
            <w:tcBorders>
              <w:right w:val="nil"/>
            </w:tcBorders>
          </w:tcPr>
          <w:p w:rsidR="00DD20E5" w:rsidRPr="007B501E" w:rsidRDefault="00E96052" w:rsidP="001C43F0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4"/>
                <w:sz w:val="20"/>
                <w:szCs w:val="20"/>
                <w:lang w:val="pt-PT"/>
              </w:rPr>
              <w:t>1915</w:t>
            </w:r>
          </w:p>
        </w:tc>
      </w:tr>
      <w:tr w:rsidR="00B24CD7" w:rsidTr="001C43F0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:rsidR="00DD20E5" w:rsidRPr="007B501E" w:rsidRDefault="00E96052" w:rsidP="001C43F0">
            <w:pPr>
              <w:spacing w:after="0" w:line="240" w:lineRule="auto"/>
              <w:ind w:left="35" w:right="5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10"/>
                <w:sz w:val="20"/>
                <w:szCs w:val="20"/>
                <w:lang w:val="pt-PT"/>
              </w:rPr>
              <w:t>2</w:t>
            </w:r>
          </w:p>
        </w:tc>
        <w:tc>
          <w:tcPr>
            <w:tcW w:w="2271" w:type="dxa"/>
          </w:tcPr>
          <w:p w:rsidR="00DD20E5" w:rsidRPr="007B501E" w:rsidRDefault="00E96052" w:rsidP="001C43F0">
            <w:pPr>
              <w:spacing w:after="0" w:line="240" w:lineRule="auto"/>
              <w:ind w:left="11" w:right="5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2"/>
                <w:sz w:val="20"/>
                <w:szCs w:val="20"/>
                <w:lang w:val="pt-PT"/>
              </w:rPr>
              <w:t>Anhangabaú</w:t>
            </w:r>
          </w:p>
        </w:tc>
        <w:tc>
          <w:tcPr>
            <w:tcW w:w="1032" w:type="dxa"/>
          </w:tcPr>
          <w:p w:rsidR="00DD20E5" w:rsidRPr="007B501E" w:rsidRDefault="00E96052" w:rsidP="001C43F0">
            <w:pPr>
              <w:spacing w:after="0" w:line="240" w:lineRule="auto"/>
              <w:ind w:left="12" w:right="10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2"/>
                <w:sz w:val="20"/>
                <w:szCs w:val="20"/>
                <w:lang w:val="pt-PT"/>
              </w:rPr>
              <w:t>170.849</w:t>
            </w:r>
          </w:p>
        </w:tc>
        <w:tc>
          <w:tcPr>
            <w:tcW w:w="1080" w:type="dxa"/>
            <w:tcBorders>
              <w:right w:val="nil"/>
            </w:tcBorders>
          </w:tcPr>
          <w:p w:rsidR="00DD20E5" w:rsidRPr="007B501E" w:rsidRDefault="00E96052" w:rsidP="001C43F0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2"/>
                <w:sz w:val="20"/>
                <w:szCs w:val="20"/>
                <w:lang w:val="pt-PT"/>
              </w:rPr>
              <w:t>061917</w:t>
            </w:r>
          </w:p>
        </w:tc>
      </w:tr>
      <w:tr w:rsidR="00B24CD7" w:rsidTr="001C43F0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:rsidR="00DD20E5" w:rsidRPr="007B501E" w:rsidRDefault="00E96052" w:rsidP="001C43F0">
            <w:pPr>
              <w:spacing w:after="0" w:line="240" w:lineRule="auto"/>
              <w:ind w:left="35" w:right="5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10"/>
                <w:sz w:val="20"/>
                <w:szCs w:val="20"/>
                <w:lang w:val="pt-PT"/>
              </w:rPr>
              <w:t>3</w:t>
            </w:r>
          </w:p>
        </w:tc>
        <w:tc>
          <w:tcPr>
            <w:tcW w:w="2271" w:type="dxa"/>
          </w:tcPr>
          <w:p w:rsidR="00DD20E5" w:rsidRPr="007B501E" w:rsidRDefault="00E96052" w:rsidP="001C43F0">
            <w:pPr>
              <w:spacing w:after="0" w:line="240" w:lineRule="auto"/>
              <w:ind w:left="11" w:right="6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2"/>
                <w:sz w:val="20"/>
                <w:szCs w:val="20"/>
                <w:lang w:val="pt-PT"/>
              </w:rPr>
              <w:t>Butantan</w:t>
            </w:r>
          </w:p>
        </w:tc>
        <w:tc>
          <w:tcPr>
            <w:tcW w:w="1032" w:type="dxa"/>
          </w:tcPr>
          <w:p w:rsidR="00DD20E5" w:rsidRPr="007B501E" w:rsidRDefault="00E96052" w:rsidP="001C43F0">
            <w:pPr>
              <w:spacing w:after="0" w:line="240" w:lineRule="auto"/>
              <w:ind w:left="12" w:right="6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2"/>
                <w:sz w:val="20"/>
                <w:szCs w:val="20"/>
                <w:lang w:val="pt-PT"/>
              </w:rPr>
              <w:t>2.341.379</w:t>
            </w:r>
          </w:p>
        </w:tc>
        <w:tc>
          <w:tcPr>
            <w:tcW w:w="1080" w:type="dxa"/>
            <w:tcBorders>
              <w:right w:val="nil"/>
            </w:tcBorders>
          </w:tcPr>
          <w:p w:rsidR="00DD20E5" w:rsidRPr="007B501E" w:rsidRDefault="00E96052" w:rsidP="001C43F0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2"/>
                <w:sz w:val="20"/>
                <w:szCs w:val="20"/>
                <w:lang w:val="pt-PT"/>
              </w:rPr>
              <w:t>101918</w:t>
            </w:r>
          </w:p>
        </w:tc>
      </w:tr>
      <w:tr w:rsidR="00B24CD7" w:rsidTr="001C43F0">
        <w:trPr>
          <w:trHeight w:val="215"/>
          <w:jc w:val="center"/>
        </w:trPr>
        <w:tc>
          <w:tcPr>
            <w:tcW w:w="1277" w:type="dxa"/>
            <w:tcBorders>
              <w:left w:val="nil"/>
            </w:tcBorders>
          </w:tcPr>
          <w:p w:rsidR="00DD20E5" w:rsidRPr="007B501E" w:rsidRDefault="00E96052" w:rsidP="001C43F0">
            <w:pPr>
              <w:spacing w:after="0" w:line="240" w:lineRule="auto"/>
              <w:ind w:left="35" w:right="5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10"/>
                <w:sz w:val="20"/>
                <w:szCs w:val="20"/>
                <w:lang w:val="pt-PT"/>
              </w:rPr>
              <w:t>4</w:t>
            </w:r>
          </w:p>
        </w:tc>
        <w:tc>
          <w:tcPr>
            <w:tcW w:w="2271" w:type="dxa"/>
          </w:tcPr>
          <w:p w:rsidR="00DD20E5" w:rsidRPr="007B501E" w:rsidRDefault="00E96052" w:rsidP="001C43F0">
            <w:pPr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Alto</w:t>
            </w:r>
            <w:r w:rsidRPr="007B501E">
              <w:rPr>
                <w:rFonts w:ascii="Times New Roman" w:hAnsi="Times New Roman" w:cs="Times New Roman"/>
                <w:spacing w:val="-3"/>
                <w:sz w:val="20"/>
                <w:szCs w:val="20"/>
                <w:lang w:val="pt-PT"/>
              </w:rPr>
              <w:t xml:space="preserve"> </w:t>
            </w:r>
            <w:r w:rsidRPr="007B501E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da</w:t>
            </w:r>
            <w:r w:rsidRPr="007B501E">
              <w:rPr>
                <w:rFonts w:ascii="Times New Roman" w:hAnsi="Times New Roman" w:cs="Times New Roman"/>
                <w:spacing w:val="1"/>
                <w:sz w:val="20"/>
                <w:szCs w:val="20"/>
                <w:lang w:val="pt-PT"/>
              </w:rPr>
              <w:t xml:space="preserve"> </w:t>
            </w:r>
            <w:r w:rsidRPr="007B501E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Lapa</w:t>
            </w:r>
            <w:r w:rsidRPr="007B501E">
              <w:rPr>
                <w:rFonts w:ascii="Times New Roman" w:hAnsi="Times New Roman" w:cs="Times New Roman"/>
                <w:spacing w:val="-4"/>
                <w:sz w:val="20"/>
                <w:szCs w:val="20"/>
                <w:lang w:val="pt-PT"/>
              </w:rPr>
              <w:t xml:space="preserve"> </w:t>
            </w:r>
            <w:r w:rsidRPr="007B501E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e</w:t>
            </w:r>
            <w:r w:rsidRPr="007B501E">
              <w:rPr>
                <w:rFonts w:ascii="Times New Roman" w:hAnsi="Times New Roman" w:cs="Times New Roman"/>
                <w:spacing w:val="-2"/>
                <w:sz w:val="20"/>
                <w:szCs w:val="20"/>
                <w:lang w:val="pt-PT"/>
              </w:rPr>
              <w:t xml:space="preserve"> </w:t>
            </w:r>
            <w:r w:rsidRPr="007B501E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Bela</w:t>
            </w:r>
            <w:r w:rsidRPr="007B501E">
              <w:rPr>
                <w:rFonts w:ascii="Times New Roman" w:hAnsi="Times New Roman" w:cs="Times New Roman"/>
                <w:spacing w:val="-4"/>
                <w:sz w:val="20"/>
                <w:szCs w:val="20"/>
                <w:lang w:val="pt-PT"/>
              </w:rPr>
              <w:t xml:space="preserve"> </w:t>
            </w:r>
            <w:r w:rsidRPr="007B501E">
              <w:rPr>
                <w:rFonts w:ascii="Times New Roman" w:hAnsi="Times New Roman" w:cs="Times New Roman"/>
                <w:spacing w:val="-2"/>
                <w:sz w:val="20"/>
                <w:szCs w:val="20"/>
                <w:lang w:val="pt-PT"/>
              </w:rPr>
              <w:t>Aliança</w:t>
            </w:r>
          </w:p>
        </w:tc>
        <w:tc>
          <w:tcPr>
            <w:tcW w:w="1032" w:type="dxa"/>
          </w:tcPr>
          <w:p w:rsidR="00DD20E5" w:rsidRPr="007B501E" w:rsidRDefault="00E96052" w:rsidP="001C43F0">
            <w:pPr>
              <w:spacing w:after="0" w:line="240" w:lineRule="auto"/>
              <w:ind w:left="12" w:right="1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2"/>
                <w:sz w:val="20"/>
                <w:szCs w:val="20"/>
                <w:lang w:val="pt-PT"/>
              </w:rPr>
              <w:t>2.126.643</w:t>
            </w:r>
          </w:p>
        </w:tc>
        <w:tc>
          <w:tcPr>
            <w:tcW w:w="1080" w:type="dxa"/>
            <w:tcBorders>
              <w:right w:val="nil"/>
            </w:tcBorders>
          </w:tcPr>
          <w:p w:rsidR="00DD20E5" w:rsidRPr="007B501E" w:rsidRDefault="00E96052" w:rsidP="001C43F0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4"/>
                <w:sz w:val="20"/>
                <w:szCs w:val="20"/>
                <w:lang w:val="pt-PT"/>
              </w:rPr>
              <w:t>1921</w:t>
            </w:r>
          </w:p>
        </w:tc>
      </w:tr>
      <w:tr w:rsidR="00B24CD7" w:rsidTr="001C43F0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:rsidR="00DD20E5" w:rsidRPr="007B501E" w:rsidRDefault="00E96052" w:rsidP="001C43F0">
            <w:pPr>
              <w:spacing w:before="1" w:after="0" w:line="240" w:lineRule="auto"/>
              <w:ind w:left="35" w:right="5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10"/>
                <w:sz w:val="20"/>
                <w:szCs w:val="20"/>
                <w:lang w:val="pt-PT"/>
              </w:rPr>
              <w:t>5</w:t>
            </w:r>
          </w:p>
        </w:tc>
        <w:tc>
          <w:tcPr>
            <w:tcW w:w="2271" w:type="dxa"/>
          </w:tcPr>
          <w:p w:rsidR="00DD20E5" w:rsidRPr="007B501E" w:rsidRDefault="00E96052" w:rsidP="001C43F0">
            <w:pPr>
              <w:spacing w:before="1" w:after="0" w:line="240" w:lineRule="auto"/>
              <w:ind w:left="11" w:right="1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2"/>
                <w:sz w:val="20"/>
                <w:szCs w:val="20"/>
                <w:lang w:val="pt-PT"/>
              </w:rPr>
              <w:t>Pacaembu</w:t>
            </w:r>
          </w:p>
        </w:tc>
        <w:tc>
          <w:tcPr>
            <w:tcW w:w="1032" w:type="dxa"/>
          </w:tcPr>
          <w:p w:rsidR="00DD20E5" w:rsidRPr="007B501E" w:rsidRDefault="00E96052" w:rsidP="001C43F0">
            <w:pPr>
              <w:spacing w:before="1" w:after="0" w:line="240" w:lineRule="auto"/>
              <w:ind w:left="12" w:right="5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2"/>
                <w:sz w:val="20"/>
                <w:szCs w:val="20"/>
                <w:lang w:val="pt-PT"/>
              </w:rPr>
              <w:t>998.130</w:t>
            </w:r>
          </w:p>
        </w:tc>
        <w:tc>
          <w:tcPr>
            <w:tcW w:w="1080" w:type="dxa"/>
            <w:tcBorders>
              <w:right w:val="nil"/>
            </w:tcBorders>
          </w:tcPr>
          <w:p w:rsidR="00DD20E5" w:rsidRPr="007B501E" w:rsidRDefault="00E96052" w:rsidP="001C43F0">
            <w:pPr>
              <w:spacing w:before="1"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4"/>
                <w:sz w:val="20"/>
                <w:szCs w:val="20"/>
                <w:lang w:val="pt-PT"/>
              </w:rPr>
              <w:t>1925</w:t>
            </w:r>
          </w:p>
        </w:tc>
      </w:tr>
      <w:tr w:rsidR="00B24CD7" w:rsidTr="001C43F0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:rsidR="00DD20E5" w:rsidRPr="007B501E" w:rsidRDefault="00E96052" w:rsidP="001C43F0">
            <w:pPr>
              <w:spacing w:after="0" w:line="240" w:lineRule="auto"/>
              <w:ind w:left="35" w:right="5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10"/>
                <w:sz w:val="20"/>
                <w:szCs w:val="20"/>
                <w:lang w:val="pt-PT"/>
              </w:rPr>
              <w:t>6</w:t>
            </w:r>
          </w:p>
        </w:tc>
        <w:tc>
          <w:tcPr>
            <w:tcW w:w="2271" w:type="dxa"/>
          </w:tcPr>
          <w:p w:rsidR="00DD20E5" w:rsidRPr="007B501E" w:rsidRDefault="00E96052" w:rsidP="001C43F0">
            <w:pPr>
              <w:spacing w:after="0" w:line="240" w:lineRule="auto"/>
              <w:ind w:left="11" w:right="6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Alto</w:t>
            </w:r>
            <w:r w:rsidRPr="007B501E">
              <w:rPr>
                <w:rFonts w:ascii="Times New Roman" w:hAnsi="Times New Roman" w:cs="Times New Roman"/>
                <w:spacing w:val="-3"/>
                <w:sz w:val="20"/>
                <w:szCs w:val="20"/>
                <w:lang w:val="pt-PT"/>
              </w:rPr>
              <w:t xml:space="preserve"> </w:t>
            </w:r>
            <w:r w:rsidRPr="007B501E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de</w:t>
            </w:r>
            <w:r w:rsidRPr="007B501E">
              <w:rPr>
                <w:rFonts w:ascii="Times New Roman" w:hAnsi="Times New Roman" w:cs="Times New Roman"/>
                <w:spacing w:val="-1"/>
                <w:sz w:val="20"/>
                <w:szCs w:val="20"/>
                <w:lang w:val="pt-PT"/>
              </w:rPr>
              <w:t xml:space="preserve"> </w:t>
            </w:r>
            <w:r w:rsidRPr="007B501E">
              <w:rPr>
                <w:rFonts w:ascii="Times New Roman" w:hAnsi="Times New Roman" w:cs="Times New Roman"/>
                <w:spacing w:val="-2"/>
                <w:sz w:val="20"/>
                <w:szCs w:val="20"/>
                <w:lang w:val="pt-PT"/>
              </w:rPr>
              <w:t>Pinheiros</w:t>
            </w:r>
          </w:p>
        </w:tc>
        <w:tc>
          <w:tcPr>
            <w:tcW w:w="1032" w:type="dxa"/>
          </w:tcPr>
          <w:p w:rsidR="00DD20E5" w:rsidRPr="007B501E" w:rsidRDefault="00E96052" w:rsidP="001C43F0">
            <w:pPr>
              <w:spacing w:after="0" w:line="240" w:lineRule="auto"/>
              <w:ind w:left="12" w:right="1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2"/>
                <w:sz w:val="20"/>
                <w:szCs w:val="20"/>
                <w:lang w:val="pt-PT"/>
              </w:rPr>
              <w:t>3.669.410</w:t>
            </w:r>
          </w:p>
        </w:tc>
        <w:tc>
          <w:tcPr>
            <w:tcW w:w="1080" w:type="dxa"/>
            <w:tcBorders>
              <w:right w:val="nil"/>
            </w:tcBorders>
          </w:tcPr>
          <w:p w:rsidR="00DD20E5" w:rsidRPr="007B501E" w:rsidRDefault="00E96052" w:rsidP="001C43F0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4"/>
                <w:sz w:val="20"/>
                <w:szCs w:val="20"/>
                <w:lang w:val="pt-PT"/>
              </w:rPr>
              <w:t>1925</w:t>
            </w:r>
          </w:p>
        </w:tc>
      </w:tr>
      <w:tr w:rsidR="00B24CD7" w:rsidTr="001C43F0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:rsidR="00DD20E5" w:rsidRPr="007B501E" w:rsidRDefault="00E96052" w:rsidP="001C43F0">
            <w:pPr>
              <w:spacing w:after="0" w:line="240" w:lineRule="auto"/>
              <w:ind w:left="35" w:right="5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10"/>
                <w:sz w:val="20"/>
                <w:szCs w:val="20"/>
                <w:lang w:val="pt-PT"/>
              </w:rPr>
              <w:t>7</w:t>
            </w:r>
          </w:p>
        </w:tc>
        <w:tc>
          <w:tcPr>
            <w:tcW w:w="2271" w:type="dxa"/>
          </w:tcPr>
          <w:p w:rsidR="00DD20E5" w:rsidRPr="007B501E" w:rsidRDefault="00E96052" w:rsidP="001C43F0">
            <w:pPr>
              <w:spacing w:after="0" w:line="240" w:lineRule="auto"/>
              <w:ind w:left="11" w:right="5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Vila</w:t>
            </w:r>
            <w:r w:rsidRPr="007B501E">
              <w:rPr>
                <w:rFonts w:ascii="Times New Roman" w:hAnsi="Times New Roman" w:cs="Times New Roman"/>
                <w:spacing w:val="11"/>
                <w:sz w:val="20"/>
                <w:szCs w:val="20"/>
                <w:lang w:val="pt-PT"/>
              </w:rPr>
              <w:t xml:space="preserve"> </w:t>
            </w:r>
            <w:r w:rsidRPr="007B501E">
              <w:rPr>
                <w:rFonts w:ascii="Times New Roman" w:hAnsi="Times New Roman" w:cs="Times New Roman"/>
                <w:spacing w:val="-2"/>
                <w:sz w:val="20"/>
                <w:szCs w:val="20"/>
                <w:lang w:val="pt-PT"/>
              </w:rPr>
              <w:t>América</w:t>
            </w:r>
          </w:p>
        </w:tc>
        <w:tc>
          <w:tcPr>
            <w:tcW w:w="1032" w:type="dxa"/>
          </w:tcPr>
          <w:p w:rsidR="00DD20E5" w:rsidRPr="007B501E" w:rsidRDefault="00E96052" w:rsidP="001C43F0">
            <w:pPr>
              <w:spacing w:after="0" w:line="240" w:lineRule="auto"/>
              <w:ind w:left="12" w:right="5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2"/>
                <w:sz w:val="20"/>
                <w:szCs w:val="20"/>
                <w:lang w:val="pt-PT"/>
              </w:rPr>
              <w:t>186.200</w:t>
            </w:r>
          </w:p>
        </w:tc>
        <w:tc>
          <w:tcPr>
            <w:tcW w:w="1080" w:type="dxa"/>
            <w:tcBorders>
              <w:right w:val="nil"/>
            </w:tcBorders>
          </w:tcPr>
          <w:p w:rsidR="00DD20E5" w:rsidRPr="007B501E" w:rsidRDefault="00E96052" w:rsidP="001C43F0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4"/>
                <w:sz w:val="20"/>
                <w:szCs w:val="20"/>
                <w:lang w:val="pt-PT"/>
              </w:rPr>
              <w:t>1931</w:t>
            </w:r>
          </w:p>
        </w:tc>
      </w:tr>
      <w:tr w:rsidR="00B24CD7" w:rsidTr="001C43F0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:rsidR="00DD20E5" w:rsidRPr="007B501E" w:rsidRDefault="00E96052" w:rsidP="001C43F0">
            <w:pPr>
              <w:spacing w:after="0" w:line="240" w:lineRule="auto"/>
              <w:ind w:left="35" w:right="5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10"/>
                <w:sz w:val="20"/>
                <w:szCs w:val="20"/>
                <w:lang w:val="pt-PT"/>
              </w:rPr>
              <w:t>8</w:t>
            </w:r>
          </w:p>
        </w:tc>
        <w:tc>
          <w:tcPr>
            <w:tcW w:w="2271" w:type="dxa"/>
          </w:tcPr>
          <w:p w:rsidR="00DD20E5" w:rsidRPr="007B501E" w:rsidRDefault="00E96052" w:rsidP="001C43F0">
            <w:pPr>
              <w:spacing w:after="0" w:line="240" w:lineRule="auto"/>
              <w:ind w:left="11" w:right="3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Vila</w:t>
            </w:r>
            <w:r w:rsidRPr="007B501E">
              <w:rPr>
                <w:rFonts w:ascii="Times New Roman" w:hAnsi="Times New Roman" w:cs="Times New Roman"/>
                <w:spacing w:val="4"/>
                <w:sz w:val="20"/>
                <w:szCs w:val="20"/>
                <w:lang w:val="pt-PT"/>
              </w:rPr>
              <w:t xml:space="preserve"> </w:t>
            </w:r>
            <w:r w:rsidRPr="007B501E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Nova</w:t>
            </w:r>
            <w:r w:rsidRPr="007B501E">
              <w:rPr>
                <w:rFonts w:ascii="Times New Roman" w:hAnsi="Times New Roman" w:cs="Times New Roman"/>
                <w:spacing w:val="-2"/>
                <w:sz w:val="20"/>
                <w:szCs w:val="20"/>
                <w:lang w:val="pt-PT"/>
              </w:rPr>
              <w:t xml:space="preserve"> </w:t>
            </w:r>
            <w:r w:rsidRPr="007B501E">
              <w:rPr>
                <w:rFonts w:ascii="Times New Roman" w:hAnsi="Times New Roman" w:cs="Times New Roman"/>
                <w:spacing w:val="-4"/>
                <w:sz w:val="20"/>
                <w:szCs w:val="20"/>
                <w:lang w:val="pt-PT"/>
              </w:rPr>
              <w:t>Tupi</w:t>
            </w:r>
          </w:p>
        </w:tc>
        <w:tc>
          <w:tcPr>
            <w:tcW w:w="1032" w:type="dxa"/>
          </w:tcPr>
          <w:p w:rsidR="00DD20E5" w:rsidRPr="007B501E" w:rsidRDefault="00E96052" w:rsidP="001C43F0">
            <w:pPr>
              <w:spacing w:after="0" w:line="240" w:lineRule="auto"/>
              <w:ind w:left="12" w:right="5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2"/>
                <w:sz w:val="20"/>
                <w:szCs w:val="20"/>
                <w:lang w:val="pt-PT"/>
              </w:rPr>
              <w:t>180.000</w:t>
            </w:r>
          </w:p>
        </w:tc>
        <w:tc>
          <w:tcPr>
            <w:tcW w:w="1080" w:type="dxa"/>
            <w:tcBorders>
              <w:right w:val="nil"/>
            </w:tcBorders>
          </w:tcPr>
          <w:p w:rsidR="00DD20E5" w:rsidRPr="007B501E" w:rsidRDefault="00E96052" w:rsidP="001C43F0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7B501E">
              <w:rPr>
                <w:rFonts w:ascii="Times New Roman" w:hAnsi="Times New Roman" w:cs="Times New Roman"/>
                <w:spacing w:val="-4"/>
                <w:sz w:val="20"/>
                <w:szCs w:val="20"/>
                <w:lang w:val="pt-PT"/>
              </w:rPr>
              <w:t>1931</w:t>
            </w:r>
          </w:p>
        </w:tc>
      </w:tr>
    </w:tbl>
    <w:p w:rsidR="00DD20E5" w:rsidRPr="007B501E" w:rsidRDefault="00E96052" w:rsidP="00DD20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sz w:val="20"/>
          <w:szCs w:val="24"/>
          <w:lang w:val="pt-PT"/>
        </w:rPr>
      </w:pPr>
      <w:r w:rsidRPr="007B501E">
        <w:rPr>
          <w:rFonts w:ascii="Times New Roman" w:eastAsia="Trebuchet MS" w:hAnsi="Times New Roman" w:cs="Times New Roman"/>
          <w:sz w:val="20"/>
          <w:szCs w:val="24"/>
          <w:lang w:val="pt-PT"/>
        </w:rPr>
        <w:t>Fonte: Arquivo da companhia city, sem data.</w:t>
      </w:r>
    </w:p>
    <w:p w:rsidR="00DD20E5" w:rsidRDefault="00DD20E5" w:rsidP="00DD20E5">
      <w:pPr>
        <w:spacing w:after="0"/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</w:pPr>
    </w:p>
    <w:p w:rsidR="00DD20E5" w:rsidRPr="00DA53C2" w:rsidRDefault="00E96052" w:rsidP="00DD20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sz w:val="20"/>
          <w:szCs w:val="24"/>
          <w:lang w:val="pt-PT"/>
        </w:rPr>
      </w:pPr>
      <w:r w:rsidRPr="00DA53C2">
        <w:rPr>
          <w:rFonts w:ascii="Times New Roman" w:eastAsia="Trebuchet MS" w:hAnsi="Times New Roman" w:cs="Times New Roman"/>
          <w:sz w:val="20"/>
          <w:szCs w:val="24"/>
          <w:lang w:val="pt-PT"/>
        </w:rPr>
        <w:t>Quadro 1</w:t>
      </w:r>
      <w:r>
        <w:rPr>
          <w:rFonts w:ascii="Times New Roman" w:eastAsia="Trebuchet MS" w:hAnsi="Times New Roman" w:cs="Times New Roman"/>
          <w:sz w:val="20"/>
          <w:szCs w:val="24"/>
          <w:lang w:val="pt-PT"/>
        </w:rPr>
        <w:t>.</w:t>
      </w:r>
      <w:r w:rsidRPr="00DA53C2">
        <w:rPr>
          <w:rFonts w:ascii="Times New Roman" w:eastAsia="Trebuchet MS" w:hAnsi="Times New Roman" w:cs="Times New Roman"/>
          <w:sz w:val="20"/>
          <w:szCs w:val="24"/>
          <w:lang w:val="pt-PT"/>
        </w:rPr>
        <w:t xml:space="preserve"> Resultados</w:t>
      </w:r>
    </w:p>
    <w:tbl>
      <w:tblPr>
        <w:tblW w:w="51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268"/>
      </w:tblGrid>
      <w:tr w:rsidR="00B24CD7" w:rsidTr="001C43F0">
        <w:trPr>
          <w:trHeight w:val="20"/>
          <w:jc w:val="center"/>
        </w:trPr>
        <w:tc>
          <w:tcPr>
            <w:tcW w:w="2835" w:type="dxa"/>
            <w:shd w:val="clear" w:color="auto" w:fill="auto"/>
          </w:tcPr>
          <w:p w:rsidR="00DD20E5" w:rsidRPr="007B501E" w:rsidRDefault="00E96052" w:rsidP="001C43F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B501E">
              <w:rPr>
                <w:rFonts w:ascii="Times New Roman" w:hAnsi="Times New Roman" w:cs="Times New Roman"/>
                <w:sz w:val="20"/>
              </w:rPr>
              <w:t>RESULTADO</w:t>
            </w:r>
          </w:p>
        </w:tc>
        <w:tc>
          <w:tcPr>
            <w:tcW w:w="2268" w:type="dxa"/>
            <w:shd w:val="clear" w:color="auto" w:fill="auto"/>
          </w:tcPr>
          <w:p w:rsidR="00DD20E5" w:rsidRPr="007B501E" w:rsidRDefault="00E96052" w:rsidP="001C43F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B501E">
              <w:rPr>
                <w:rFonts w:ascii="Times New Roman" w:hAnsi="Times New Roman" w:cs="Times New Roman"/>
                <w:sz w:val="20"/>
              </w:rPr>
              <w:t>CONCURSO</w:t>
            </w:r>
          </w:p>
        </w:tc>
      </w:tr>
      <w:tr w:rsidR="00B24CD7" w:rsidTr="001C43F0">
        <w:trPr>
          <w:trHeight w:val="20"/>
          <w:jc w:val="center"/>
        </w:trPr>
        <w:tc>
          <w:tcPr>
            <w:tcW w:w="2835" w:type="dxa"/>
            <w:shd w:val="clear" w:color="auto" w:fill="auto"/>
          </w:tcPr>
          <w:p w:rsidR="00DD20E5" w:rsidRPr="007B501E" w:rsidRDefault="00E96052" w:rsidP="001C43F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B501E">
              <w:rPr>
                <w:rFonts w:ascii="Times New Roman" w:hAnsi="Times New Roman" w:cs="Times New Roman"/>
                <w:sz w:val="20"/>
              </w:rPr>
              <w:t>3 ausentes</w:t>
            </w:r>
          </w:p>
          <w:p w:rsidR="00DD20E5" w:rsidRPr="007B501E" w:rsidRDefault="00E96052" w:rsidP="001C43F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B501E">
              <w:rPr>
                <w:rFonts w:ascii="Times New Roman" w:hAnsi="Times New Roman" w:cs="Times New Roman"/>
                <w:sz w:val="20"/>
              </w:rPr>
              <w:t>3 deferidos</w:t>
            </w:r>
          </w:p>
        </w:tc>
        <w:tc>
          <w:tcPr>
            <w:tcW w:w="2268" w:type="dxa"/>
            <w:shd w:val="clear" w:color="auto" w:fill="auto"/>
          </w:tcPr>
          <w:p w:rsidR="00DD20E5" w:rsidRPr="007B501E" w:rsidRDefault="00E96052" w:rsidP="001C43F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B501E">
              <w:rPr>
                <w:rFonts w:ascii="Times New Roman" w:hAnsi="Times New Roman" w:cs="Times New Roman"/>
                <w:sz w:val="20"/>
              </w:rPr>
              <w:t>Técnico-Administrativo em Educação</w:t>
            </w:r>
          </w:p>
        </w:tc>
      </w:tr>
      <w:tr w:rsidR="00B24CD7" w:rsidTr="001C43F0">
        <w:trPr>
          <w:trHeight w:val="20"/>
          <w:jc w:val="center"/>
        </w:trPr>
        <w:tc>
          <w:tcPr>
            <w:tcW w:w="2835" w:type="dxa"/>
            <w:shd w:val="clear" w:color="auto" w:fill="auto"/>
          </w:tcPr>
          <w:p w:rsidR="00DD20E5" w:rsidRPr="007B501E" w:rsidRDefault="00E96052" w:rsidP="001C43F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B501E">
              <w:rPr>
                <w:rFonts w:ascii="Times New Roman" w:hAnsi="Times New Roman" w:cs="Times New Roman"/>
                <w:sz w:val="20"/>
              </w:rPr>
              <w:t>Banca prevista, mas não realizada por que não houve candidatos autodeclarados.</w:t>
            </w:r>
          </w:p>
        </w:tc>
        <w:tc>
          <w:tcPr>
            <w:tcW w:w="2268" w:type="dxa"/>
            <w:shd w:val="clear" w:color="auto" w:fill="auto"/>
          </w:tcPr>
          <w:p w:rsidR="00DD20E5" w:rsidRPr="007B501E" w:rsidRDefault="00E96052" w:rsidP="001C43F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B501E">
              <w:rPr>
                <w:rFonts w:ascii="Times New Roman" w:hAnsi="Times New Roman" w:cs="Times New Roman"/>
                <w:sz w:val="20"/>
              </w:rPr>
              <w:t>Docente do Magistério Superior</w:t>
            </w:r>
          </w:p>
        </w:tc>
      </w:tr>
      <w:tr w:rsidR="00B24CD7" w:rsidTr="001C43F0">
        <w:trPr>
          <w:trHeight w:val="20"/>
          <w:jc w:val="center"/>
        </w:trPr>
        <w:tc>
          <w:tcPr>
            <w:tcW w:w="2835" w:type="dxa"/>
            <w:shd w:val="clear" w:color="auto" w:fill="auto"/>
          </w:tcPr>
          <w:p w:rsidR="00DD20E5" w:rsidRPr="007B501E" w:rsidRDefault="00E96052" w:rsidP="001C43F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B501E">
              <w:rPr>
                <w:rFonts w:ascii="Times New Roman" w:hAnsi="Times New Roman" w:cs="Times New Roman"/>
                <w:sz w:val="20"/>
              </w:rPr>
              <w:t>Banca prevista, mas não realizada por que não houve candidatos autodeclarados.</w:t>
            </w:r>
          </w:p>
        </w:tc>
        <w:tc>
          <w:tcPr>
            <w:tcW w:w="2268" w:type="dxa"/>
            <w:shd w:val="clear" w:color="auto" w:fill="auto"/>
          </w:tcPr>
          <w:p w:rsidR="00DD20E5" w:rsidRPr="007B501E" w:rsidRDefault="00E96052" w:rsidP="001C43F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B501E">
              <w:rPr>
                <w:rFonts w:ascii="Times New Roman" w:hAnsi="Times New Roman" w:cs="Times New Roman"/>
                <w:sz w:val="20"/>
              </w:rPr>
              <w:t>Docente do Magistério Superior</w:t>
            </w:r>
          </w:p>
        </w:tc>
      </w:tr>
      <w:tr w:rsidR="00B24CD7" w:rsidTr="001C43F0">
        <w:trPr>
          <w:trHeight w:val="20"/>
          <w:jc w:val="center"/>
        </w:trPr>
        <w:tc>
          <w:tcPr>
            <w:tcW w:w="2835" w:type="dxa"/>
            <w:shd w:val="clear" w:color="auto" w:fill="auto"/>
          </w:tcPr>
          <w:p w:rsidR="00DD20E5" w:rsidRPr="007B501E" w:rsidRDefault="00E96052" w:rsidP="001C43F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B501E">
              <w:rPr>
                <w:rFonts w:ascii="Times New Roman" w:hAnsi="Times New Roman" w:cs="Times New Roman"/>
                <w:sz w:val="20"/>
              </w:rPr>
              <w:t>34 ausentes</w:t>
            </w:r>
          </w:p>
          <w:p w:rsidR="00DD20E5" w:rsidRPr="007B501E" w:rsidRDefault="00E96052" w:rsidP="001C43F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B501E">
              <w:rPr>
                <w:rFonts w:ascii="Times New Roman" w:hAnsi="Times New Roman" w:cs="Times New Roman"/>
                <w:sz w:val="20"/>
              </w:rPr>
              <w:t>39 deferidos</w:t>
            </w:r>
          </w:p>
          <w:p w:rsidR="00DD20E5" w:rsidRPr="007B501E" w:rsidRDefault="00E96052" w:rsidP="001C43F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B501E">
              <w:rPr>
                <w:rFonts w:ascii="Times New Roman" w:hAnsi="Times New Roman" w:cs="Times New Roman"/>
                <w:sz w:val="20"/>
              </w:rPr>
              <w:t>1 indeferido – entrou com recurso e foi deferido</w:t>
            </w:r>
          </w:p>
        </w:tc>
        <w:tc>
          <w:tcPr>
            <w:tcW w:w="2268" w:type="dxa"/>
            <w:shd w:val="clear" w:color="auto" w:fill="auto"/>
          </w:tcPr>
          <w:p w:rsidR="00DD20E5" w:rsidRPr="007B501E" w:rsidRDefault="00E96052" w:rsidP="001C43F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B501E">
              <w:rPr>
                <w:rFonts w:ascii="Times New Roman" w:hAnsi="Times New Roman" w:cs="Times New Roman"/>
                <w:sz w:val="20"/>
              </w:rPr>
              <w:t>Técnico-Administrativo em Educação</w:t>
            </w:r>
          </w:p>
        </w:tc>
      </w:tr>
      <w:tr w:rsidR="00B24CD7" w:rsidTr="001C43F0">
        <w:trPr>
          <w:trHeight w:val="20"/>
          <w:jc w:val="center"/>
        </w:trPr>
        <w:tc>
          <w:tcPr>
            <w:tcW w:w="2835" w:type="dxa"/>
            <w:shd w:val="clear" w:color="auto" w:fill="auto"/>
          </w:tcPr>
          <w:p w:rsidR="00DD20E5" w:rsidRPr="007B501E" w:rsidRDefault="00E96052" w:rsidP="001C43F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B501E">
              <w:rPr>
                <w:rFonts w:ascii="Times New Roman" w:hAnsi="Times New Roman" w:cs="Times New Roman"/>
                <w:sz w:val="20"/>
              </w:rPr>
              <w:lastRenderedPageBreak/>
              <w:t>Banca prevista, mas não realizada por que não houve candidatos autodeclarados.</w:t>
            </w:r>
          </w:p>
        </w:tc>
        <w:tc>
          <w:tcPr>
            <w:tcW w:w="2268" w:type="dxa"/>
            <w:shd w:val="clear" w:color="auto" w:fill="auto"/>
          </w:tcPr>
          <w:p w:rsidR="00DD20E5" w:rsidRPr="007B501E" w:rsidRDefault="00E96052" w:rsidP="001C43F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B501E">
              <w:rPr>
                <w:rFonts w:ascii="Times New Roman" w:hAnsi="Times New Roman" w:cs="Times New Roman"/>
                <w:sz w:val="20"/>
              </w:rPr>
              <w:t>Docente do Magistério Superior</w:t>
            </w:r>
          </w:p>
        </w:tc>
      </w:tr>
      <w:tr w:rsidR="00B24CD7" w:rsidTr="001C43F0">
        <w:trPr>
          <w:trHeight w:val="20"/>
          <w:jc w:val="center"/>
        </w:trPr>
        <w:tc>
          <w:tcPr>
            <w:tcW w:w="2835" w:type="dxa"/>
            <w:shd w:val="clear" w:color="auto" w:fill="auto"/>
          </w:tcPr>
          <w:p w:rsidR="00DD20E5" w:rsidRPr="007B501E" w:rsidRDefault="00E96052" w:rsidP="001C43F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B501E">
              <w:rPr>
                <w:rFonts w:ascii="Times New Roman" w:hAnsi="Times New Roman" w:cs="Times New Roman"/>
                <w:sz w:val="20"/>
              </w:rPr>
              <w:t>7 ausentes</w:t>
            </w:r>
          </w:p>
          <w:p w:rsidR="00DD20E5" w:rsidRPr="007B501E" w:rsidRDefault="00E96052" w:rsidP="001C43F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B501E">
              <w:rPr>
                <w:rFonts w:ascii="Times New Roman" w:hAnsi="Times New Roman" w:cs="Times New Roman"/>
                <w:sz w:val="20"/>
              </w:rPr>
              <w:t>10 deferidos</w:t>
            </w:r>
          </w:p>
        </w:tc>
        <w:tc>
          <w:tcPr>
            <w:tcW w:w="2268" w:type="dxa"/>
            <w:shd w:val="clear" w:color="auto" w:fill="auto"/>
          </w:tcPr>
          <w:p w:rsidR="00DD20E5" w:rsidRPr="007B501E" w:rsidRDefault="00E96052" w:rsidP="001C43F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B501E">
              <w:rPr>
                <w:rFonts w:ascii="Times New Roman" w:hAnsi="Times New Roman" w:cs="Times New Roman"/>
                <w:sz w:val="20"/>
              </w:rPr>
              <w:t>Técnico-Administrativo em Educação</w:t>
            </w:r>
          </w:p>
        </w:tc>
      </w:tr>
    </w:tbl>
    <w:p w:rsidR="00DD20E5" w:rsidRPr="00DA53C2" w:rsidRDefault="00E96052" w:rsidP="00DD20E5">
      <w:pPr>
        <w:spacing w:after="0" w:line="240" w:lineRule="auto"/>
        <w:jc w:val="center"/>
        <w:rPr>
          <w:rFonts w:ascii="Times New Roman" w:eastAsia="Trebuchet MS" w:hAnsi="Times New Roman" w:cs="Times New Roman"/>
          <w:caps/>
          <w:sz w:val="20"/>
          <w:szCs w:val="24"/>
          <w:lang w:val="pt-PT"/>
        </w:rPr>
      </w:pPr>
      <w:r w:rsidRPr="00DA53C2">
        <w:rPr>
          <w:rFonts w:ascii="Times New Roman" w:eastAsia="Trebuchet MS" w:hAnsi="Times New Roman" w:cs="Times New Roman"/>
          <w:sz w:val="20"/>
          <w:szCs w:val="24"/>
          <w:lang w:val="pt-PT"/>
        </w:rPr>
        <w:t>Fonte: Elaborado pelos autores</w:t>
      </w:r>
    </w:p>
    <w:p w:rsidR="00615A8A" w:rsidRDefault="00615A8A" w:rsidP="00DD20E5">
      <w:pPr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bookmarkStart w:id="3" w:name="_Hlk160011489"/>
    </w:p>
    <w:p w:rsidR="00DD20E5" w:rsidRDefault="00E96052" w:rsidP="00DD20E5">
      <w:pPr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C21BDB">
        <w:rPr>
          <w:rFonts w:ascii="Times New Roman" w:eastAsia="Trebuchet MS" w:hAnsi="Times New Roman" w:cs="Times New Roman"/>
          <w:sz w:val="24"/>
          <w:szCs w:val="24"/>
          <w:lang w:val="pt-PT"/>
        </w:rPr>
        <w:t>Figuras censuradas (íntimas), manter as tarjas se o autor mandar assim. mas caso ele não</w:t>
      </w:r>
      <w:r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 </w:t>
      </w:r>
      <w:r w:rsidRPr="00C21BDB">
        <w:rPr>
          <w:rFonts w:ascii="Times New Roman" w:eastAsia="Trebuchet MS" w:hAnsi="Times New Roman" w:cs="Times New Roman"/>
          <w:sz w:val="24"/>
          <w:szCs w:val="24"/>
          <w:lang w:val="pt-PT"/>
        </w:rPr>
        <w:t>tenha colocado nas partes íntimas, manter como ele mandou. Apenas cuidar com imagem do</w:t>
      </w:r>
      <w:r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 </w:t>
      </w:r>
      <w:r w:rsidRPr="00C21BDB">
        <w:rPr>
          <w:rFonts w:ascii="Times New Roman" w:eastAsia="Trebuchet MS" w:hAnsi="Times New Roman" w:cs="Times New Roman"/>
          <w:sz w:val="24"/>
          <w:szCs w:val="24"/>
          <w:lang w:val="pt-PT"/>
        </w:rPr>
        <w:t>paciente.</w:t>
      </w:r>
      <w:r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 </w:t>
      </w:r>
    </w:p>
    <w:p w:rsidR="00DD20E5" w:rsidRDefault="00E96052" w:rsidP="00DD20E5">
      <w:pPr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sz w:val="24"/>
          <w:szCs w:val="24"/>
          <w:lang w:val="pt-PT"/>
        </w:rPr>
        <w:t>Imagens tirada de pessoas tambem devem ter a</w:t>
      </w:r>
      <w:r w:rsidRPr="00A72AD3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 tarjas no rosto considerado a proteção da identidade com o respeito à dignidade e à liberdade individual.</w:t>
      </w:r>
    </w:p>
    <w:p w:rsidR="00DD20E5" w:rsidRDefault="00DD20E5" w:rsidP="00DD20E5">
      <w:pPr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bookmarkEnd w:id="3"/>
    <w:p w:rsidR="00DD20E5" w:rsidRDefault="00E96052" w:rsidP="00DD20E5">
      <w:pPr>
        <w:spacing w:after="0" w:line="240" w:lineRule="auto"/>
        <w:jc w:val="center"/>
        <w:rPr>
          <w:rFonts w:ascii="Times New Roman" w:eastAsia="Trebuchet MS" w:hAnsi="Times New Roman" w:cs="Times New Roman"/>
          <w:sz w:val="20"/>
          <w:szCs w:val="24"/>
          <w:lang w:val="pt-PT"/>
        </w:rPr>
      </w:pPr>
      <w:r w:rsidRPr="00AB353D">
        <w:rPr>
          <w:rFonts w:ascii="Times New Roman" w:eastAsia="Trebuchet MS" w:hAnsi="Times New Roman" w:cs="Times New Roman"/>
          <w:sz w:val="20"/>
          <w:szCs w:val="24"/>
          <w:lang w:val="pt-PT"/>
        </w:rPr>
        <w:t xml:space="preserve">Figura </w:t>
      </w:r>
      <w:r>
        <w:rPr>
          <w:rFonts w:ascii="Times New Roman" w:eastAsia="Trebuchet MS" w:hAnsi="Times New Roman" w:cs="Times New Roman"/>
          <w:sz w:val="20"/>
          <w:szCs w:val="24"/>
          <w:lang w:val="pt-PT"/>
        </w:rPr>
        <w:t>2</w:t>
      </w:r>
      <w:r w:rsidRPr="00AB353D">
        <w:rPr>
          <w:rFonts w:ascii="Times New Roman" w:eastAsia="Trebuchet MS" w:hAnsi="Times New Roman" w:cs="Times New Roman"/>
          <w:sz w:val="20"/>
          <w:szCs w:val="24"/>
          <w:lang w:val="pt-PT"/>
        </w:rPr>
        <w:t xml:space="preserve">. Pessoas </w:t>
      </w:r>
      <w:r>
        <w:rPr>
          <w:rFonts w:ascii="Times New Roman" w:eastAsia="Trebuchet MS" w:hAnsi="Times New Roman" w:cs="Times New Roman"/>
          <w:sz w:val="20"/>
          <w:szCs w:val="24"/>
          <w:lang w:val="pt-PT"/>
        </w:rPr>
        <w:t>no escritorio</w:t>
      </w:r>
    </w:p>
    <w:p w:rsidR="00DD20E5" w:rsidRDefault="00E96052" w:rsidP="00DD20E5">
      <w:pPr>
        <w:spacing w:after="0" w:line="240" w:lineRule="auto"/>
        <w:jc w:val="center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  <w:r w:rsidRPr="005D55CE">
        <w:rPr>
          <w:rFonts w:ascii="Times New Roman" w:eastAsia="Trebuchet MS" w:hAnsi="Times New Roman" w:cs="Times New Roman"/>
          <w:noProof/>
          <w:sz w:val="20"/>
          <w:szCs w:val="24"/>
          <w:lang w:val="pt-PT"/>
        </w:rPr>
        <w:drawing>
          <wp:inline distT="0" distB="0" distL="0" distR="0">
            <wp:extent cx="3734321" cy="2143424"/>
            <wp:effectExtent l="0" t="0" r="0" b="9525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34321" cy="2143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0E5" w:rsidRDefault="00E96052" w:rsidP="00DD20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Fonte: Elaboradas pelos próprios autores.</w:t>
      </w:r>
    </w:p>
    <w:p w:rsidR="00DD20E5" w:rsidRDefault="00DD20E5" w:rsidP="00DD20E5">
      <w:pPr>
        <w:spacing w:after="0" w:line="360" w:lineRule="auto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</w:p>
    <w:p w:rsidR="00DD20E5" w:rsidRDefault="00E96052" w:rsidP="00DD20E5">
      <w:pPr>
        <w:spacing w:after="0" w:line="360" w:lineRule="auto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>2</w:t>
      </w:r>
      <w:r w:rsidRPr="00E54785"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>.</w:t>
      </w:r>
      <w:r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 xml:space="preserve">2 </w:t>
      </w:r>
      <w:r w:rsidRPr="00E54785"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>Subtítulo de Seções</w:t>
      </w:r>
    </w:p>
    <w:p w:rsidR="00DD20E5" w:rsidRDefault="00DD20E5" w:rsidP="00DD20E5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:rsidR="00DD20E5" w:rsidRPr="00E54785" w:rsidRDefault="00E96052" w:rsidP="00DD20E5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E54785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Os títulos devem estar em caixa alta, em negrito, fonte </w:t>
      </w:r>
      <w:r w:rsidRPr="00843E87">
        <w:rPr>
          <w:rFonts w:ascii="Times New Roman" w:eastAsia="Trebuchet MS" w:hAnsi="Times New Roman" w:cs="Times New Roman"/>
          <w:color w:val="000000" w:themeColor="text1"/>
          <w:sz w:val="24"/>
          <w:szCs w:val="24"/>
          <w:lang w:val="pt-PT"/>
        </w:rPr>
        <w:t>Times New Roman</w:t>
      </w:r>
      <w:r w:rsidRPr="00E54785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, tamanho 12. </w:t>
      </w:r>
    </w:p>
    <w:p w:rsidR="00DD20E5" w:rsidRPr="00E54785" w:rsidRDefault="00E96052" w:rsidP="00DD20E5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E54785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Os subtítulos devem estar em caixa alta, </w:t>
      </w:r>
      <w:r>
        <w:rPr>
          <w:rFonts w:ascii="Times New Roman" w:eastAsia="Trebuchet MS" w:hAnsi="Times New Roman" w:cs="Times New Roman"/>
          <w:sz w:val="24"/>
          <w:szCs w:val="24"/>
          <w:lang w:val="pt-PT"/>
        </w:rPr>
        <w:t>s</w:t>
      </w:r>
      <w:r w:rsidRPr="00E54785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em negrito, fonte </w:t>
      </w:r>
      <w:r w:rsidRPr="00843E87">
        <w:rPr>
          <w:rFonts w:ascii="Times New Roman" w:eastAsia="Trebuchet MS" w:hAnsi="Times New Roman" w:cs="Times New Roman"/>
          <w:color w:val="000000" w:themeColor="text1"/>
          <w:sz w:val="24"/>
          <w:szCs w:val="24"/>
          <w:lang w:val="pt-PT"/>
        </w:rPr>
        <w:t>Times New Roman</w:t>
      </w:r>
      <w:r w:rsidRPr="00E54785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, tamanho 12.  </w:t>
      </w:r>
    </w:p>
    <w:p w:rsidR="00DD20E5" w:rsidRPr="00E54785" w:rsidRDefault="00E96052" w:rsidP="00DD20E5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E54785">
        <w:rPr>
          <w:rFonts w:ascii="Times New Roman" w:eastAsia="Trebuchet MS" w:hAnsi="Times New Roman" w:cs="Times New Roman"/>
          <w:sz w:val="24"/>
          <w:szCs w:val="24"/>
          <w:lang w:val="pt-PT"/>
        </w:rPr>
        <w:t>Seguindo o exemplo:</w:t>
      </w:r>
    </w:p>
    <w:p w:rsidR="00615A8A" w:rsidRDefault="00E96052">
      <w:pPr>
        <w:spacing w:after="0" w:line="240" w:lineRule="auto"/>
        <w:rPr>
          <w:rFonts w:ascii="Times New Roman" w:eastAsia="Trebuchet MS" w:hAnsi="Times New Roman" w:cs="Times New Roman"/>
          <w:sz w:val="20"/>
          <w:szCs w:val="24"/>
          <w:lang w:val="pt-PT"/>
        </w:rPr>
      </w:pPr>
      <w:r>
        <w:rPr>
          <w:rFonts w:ascii="Times New Roman" w:eastAsia="Trebuchet MS" w:hAnsi="Times New Roman" w:cs="Times New Roman"/>
          <w:sz w:val="20"/>
          <w:szCs w:val="24"/>
          <w:lang w:val="pt-PT"/>
        </w:rPr>
        <w:br w:type="page"/>
      </w:r>
    </w:p>
    <w:p w:rsidR="00DD20E5" w:rsidRPr="00E54785" w:rsidRDefault="00E96052" w:rsidP="00DD20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b/>
          <w:caps/>
          <w:sz w:val="24"/>
          <w:szCs w:val="24"/>
          <w:lang w:val="pt-PT"/>
        </w:rPr>
      </w:pPr>
      <w:r w:rsidRPr="00E54785">
        <w:rPr>
          <w:rFonts w:ascii="Times New Roman" w:eastAsia="Trebuchet MS" w:hAnsi="Times New Roman" w:cs="Times New Roman"/>
          <w:sz w:val="20"/>
          <w:szCs w:val="24"/>
          <w:lang w:val="pt-PT"/>
        </w:rPr>
        <w:lastRenderedPageBreak/>
        <w:t>Tabela 2. Sequência de formação de títulos</w:t>
      </w:r>
    </w:p>
    <w:tbl>
      <w:tblPr>
        <w:tblStyle w:val="Tabelacomgrade1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60"/>
      </w:tblGrid>
      <w:tr w:rsidR="00B24CD7" w:rsidTr="001C43F0">
        <w:trPr>
          <w:jc w:val="center"/>
        </w:trPr>
        <w:tc>
          <w:tcPr>
            <w:tcW w:w="4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D20E5" w:rsidRPr="00E54785" w:rsidRDefault="00E96052" w:rsidP="00615A8A">
            <w:pPr>
              <w:widowControl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E54785">
              <w:rPr>
                <w:rFonts w:ascii="Times New Roman" w:eastAsia="Trebuchet MS" w:hAnsi="Times New Roman" w:cs="Times New Roman"/>
                <w:sz w:val="20"/>
                <w:lang w:val="pt-PT"/>
              </w:rPr>
              <w:t>Tipo</w:t>
            </w:r>
          </w:p>
        </w:tc>
        <w:tc>
          <w:tcPr>
            <w:tcW w:w="4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D20E5" w:rsidRPr="00E54785" w:rsidRDefault="00E96052" w:rsidP="00615A8A">
            <w:pPr>
              <w:widowControl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E54785">
              <w:rPr>
                <w:rFonts w:ascii="Times New Roman" w:eastAsia="Trebuchet MS" w:hAnsi="Times New Roman" w:cs="Times New Roman"/>
                <w:sz w:val="20"/>
                <w:lang w:val="pt-PT"/>
              </w:rPr>
              <w:t>Formato</w:t>
            </w:r>
          </w:p>
        </w:tc>
      </w:tr>
      <w:tr w:rsidR="00B24CD7" w:rsidTr="001C43F0">
        <w:trPr>
          <w:jc w:val="center"/>
        </w:trPr>
        <w:tc>
          <w:tcPr>
            <w:tcW w:w="4355" w:type="dxa"/>
            <w:tcBorders>
              <w:top w:val="single" w:sz="4" w:space="0" w:color="auto"/>
            </w:tcBorders>
            <w:shd w:val="clear" w:color="auto" w:fill="auto"/>
          </w:tcPr>
          <w:p w:rsidR="00DD20E5" w:rsidRPr="00E54785" w:rsidRDefault="00E96052" w:rsidP="00615A8A">
            <w:pPr>
              <w:widowControl/>
              <w:spacing w:after="0" w:line="240" w:lineRule="auto"/>
              <w:jc w:val="both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E54785">
              <w:rPr>
                <w:rFonts w:ascii="Times New Roman" w:eastAsia="Trebuchet MS" w:hAnsi="Times New Roman" w:cs="Times New Roman"/>
                <w:sz w:val="20"/>
                <w:lang w:val="pt-PT"/>
              </w:rPr>
              <w:t>Título da seção primária</w:t>
            </w:r>
          </w:p>
        </w:tc>
        <w:tc>
          <w:tcPr>
            <w:tcW w:w="4355" w:type="dxa"/>
            <w:tcBorders>
              <w:top w:val="single" w:sz="4" w:space="0" w:color="auto"/>
            </w:tcBorders>
            <w:shd w:val="clear" w:color="auto" w:fill="auto"/>
          </w:tcPr>
          <w:p w:rsidR="00DD20E5" w:rsidRPr="00E54785" w:rsidRDefault="00E96052" w:rsidP="00615A8A">
            <w:pPr>
              <w:widowControl/>
              <w:spacing w:after="0" w:line="240" w:lineRule="auto"/>
              <w:jc w:val="both"/>
              <w:rPr>
                <w:rFonts w:ascii="Times New Roman" w:eastAsia="Trebuchet MS" w:hAnsi="Times New Roman" w:cs="Times New Roman"/>
                <w:b/>
                <w:sz w:val="20"/>
                <w:lang w:val="pt-PT"/>
              </w:rPr>
            </w:pPr>
            <w:r w:rsidRPr="00E54785">
              <w:rPr>
                <w:rFonts w:ascii="Times New Roman" w:eastAsia="Trebuchet MS" w:hAnsi="Times New Roman" w:cs="Times New Roman"/>
                <w:b/>
                <w:sz w:val="20"/>
                <w:lang w:val="pt-PT"/>
              </w:rPr>
              <w:t xml:space="preserve">1 INTRODUÇÃO </w:t>
            </w:r>
          </w:p>
        </w:tc>
      </w:tr>
      <w:tr w:rsidR="00B24CD7" w:rsidTr="001C43F0">
        <w:trPr>
          <w:jc w:val="center"/>
        </w:trPr>
        <w:tc>
          <w:tcPr>
            <w:tcW w:w="4355" w:type="dxa"/>
            <w:shd w:val="clear" w:color="auto" w:fill="auto"/>
          </w:tcPr>
          <w:p w:rsidR="00DD20E5" w:rsidRPr="00E54785" w:rsidRDefault="00E96052" w:rsidP="00615A8A">
            <w:pPr>
              <w:widowControl/>
              <w:spacing w:after="0" w:line="240" w:lineRule="auto"/>
              <w:jc w:val="both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E54785">
              <w:rPr>
                <w:rFonts w:ascii="Times New Roman" w:eastAsia="Trebuchet MS" w:hAnsi="Times New Roman" w:cs="Times New Roman"/>
                <w:sz w:val="20"/>
                <w:lang w:val="pt-PT"/>
              </w:rPr>
              <w:t>Título da seção secundária</w:t>
            </w:r>
          </w:p>
        </w:tc>
        <w:tc>
          <w:tcPr>
            <w:tcW w:w="4355" w:type="dxa"/>
            <w:shd w:val="clear" w:color="auto" w:fill="auto"/>
          </w:tcPr>
          <w:p w:rsidR="00DD20E5" w:rsidRPr="00E54785" w:rsidRDefault="00E96052" w:rsidP="00615A8A">
            <w:pPr>
              <w:widowControl/>
              <w:spacing w:after="0" w:line="240" w:lineRule="auto"/>
              <w:jc w:val="both"/>
              <w:rPr>
                <w:rFonts w:ascii="Times New Roman" w:eastAsia="Trebuchet MS" w:hAnsi="Times New Roman" w:cs="Times New Roman"/>
                <w:caps/>
                <w:sz w:val="20"/>
                <w:lang w:val="pt-PT"/>
              </w:rPr>
            </w:pPr>
            <w:r w:rsidRPr="00E54785">
              <w:rPr>
                <w:rFonts w:ascii="Times New Roman" w:eastAsia="Trebuchet MS" w:hAnsi="Times New Roman" w:cs="Times New Roman"/>
                <w:caps/>
                <w:sz w:val="20"/>
                <w:lang w:val="pt-PT"/>
              </w:rPr>
              <w:t>1.1 Tipo de Pesquisa</w:t>
            </w:r>
          </w:p>
        </w:tc>
      </w:tr>
      <w:tr w:rsidR="00B24CD7" w:rsidTr="001C43F0">
        <w:trPr>
          <w:jc w:val="center"/>
        </w:trPr>
        <w:tc>
          <w:tcPr>
            <w:tcW w:w="4355" w:type="dxa"/>
            <w:shd w:val="clear" w:color="auto" w:fill="auto"/>
          </w:tcPr>
          <w:p w:rsidR="00DD20E5" w:rsidRPr="00E54785" w:rsidRDefault="00E96052" w:rsidP="00615A8A">
            <w:pPr>
              <w:widowControl/>
              <w:spacing w:after="0" w:line="240" w:lineRule="auto"/>
              <w:jc w:val="both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E54785">
              <w:rPr>
                <w:rFonts w:ascii="Times New Roman" w:eastAsia="Trebuchet MS" w:hAnsi="Times New Roman" w:cs="Times New Roman"/>
                <w:sz w:val="20"/>
                <w:lang w:val="pt-PT"/>
              </w:rPr>
              <w:t>Título da seção terciária</w:t>
            </w:r>
          </w:p>
        </w:tc>
        <w:tc>
          <w:tcPr>
            <w:tcW w:w="4355" w:type="dxa"/>
            <w:shd w:val="clear" w:color="auto" w:fill="auto"/>
          </w:tcPr>
          <w:p w:rsidR="00DD20E5" w:rsidRPr="00E54785" w:rsidRDefault="00E96052" w:rsidP="00615A8A">
            <w:pPr>
              <w:widowControl/>
              <w:spacing w:after="0" w:line="240" w:lineRule="auto"/>
              <w:jc w:val="both"/>
              <w:rPr>
                <w:rFonts w:ascii="Times New Roman" w:eastAsia="Trebuchet MS" w:hAnsi="Times New Roman" w:cs="Times New Roman"/>
                <w:b/>
                <w:sz w:val="20"/>
                <w:lang w:val="pt-PT"/>
              </w:rPr>
            </w:pPr>
            <w:r w:rsidRPr="00E54785">
              <w:rPr>
                <w:rFonts w:ascii="Times New Roman" w:eastAsia="Trebuchet MS" w:hAnsi="Times New Roman" w:cs="Times New Roman"/>
                <w:b/>
                <w:sz w:val="20"/>
                <w:lang w:val="pt-PT"/>
              </w:rPr>
              <w:t>1.1.1 Definição de conceitos</w:t>
            </w:r>
          </w:p>
        </w:tc>
      </w:tr>
      <w:tr w:rsidR="00B24CD7" w:rsidTr="001C43F0">
        <w:trPr>
          <w:jc w:val="center"/>
        </w:trPr>
        <w:tc>
          <w:tcPr>
            <w:tcW w:w="4355" w:type="dxa"/>
            <w:shd w:val="clear" w:color="auto" w:fill="auto"/>
          </w:tcPr>
          <w:p w:rsidR="00DD20E5" w:rsidRPr="00E54785" w:rsidRDefault="00E96052" w:rsidP="00615A8A">
            <w:pPr>
              <w:widowControl/>
              <w:spacing w:after="0" w:line="240" w:lineRule="auto"/>
              <w:jc w:val="both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E54785">
              <w:rPr>
                <w:rFonts w:ascii="Times New Roman" w:eastAsia="Trebuchet MS" w:hAnsi="Times New Roman" w:cs="Times New Roman"/>
                <w:sz w:val="20"/>
                <w:lang w:val="pt-PT"/>
              </w:rPr>
              <w:t>Título da seção quaternária</w:t>
            </w:r>
          </w:p>
        </w:tc>
        <w:tc>
          <w:tcPr>
            <w:tcW w:w="4355" w:type="dxa"/>
            <w:shd w:val="clear" w:color="auto" w:fill="auto"/>
          </w:tcPr>
          <w:p w:rsidR="00DD20E5" w:rsidRPr="00E54785" w:rsidRDefault="00E96052" w:rsidP="00615A8A">
            <w:pPr>
              <w:widowControl/>
              <w:spacing w:after="0" w:line="240" w:lineRule="auto"/>
              <w:jc w:val="both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E54785">
              <w:rPr>
                <w:rFonts w:ascii="Times New Roman" w:eastAsia="Trebuchet MS" w:hAnsi="Times New Roman" w:cs="Times New Roman"/>
                <w:sz w:val="20"/>
                <w:lang w:val="pt-PT"/>
              </w:rPr>
              <w:t>1.1.1.1 Opções de conceitos</w:t>
            </w:r>
          </w:p>
        </w:tc>
      </w:tr>
      <w:tr w:rsidR="00B24CD7" w:rsidTr="001C43F0">
        <w:trPr>
          <w:jc w:val="center"/>
        </w:trPr>
        <w:tc>
          <w:tcPr>
            <w:tcW w:w="4355" w:type="dxa"/>
            <w:shd w:val="clear" w:color="auto" w:fill="auto"/>
          </w:tcPr>
          <w:p w:rsidR="00DD20E5" w:rsidRPr="00E54785" w:rsidRDefault="00E96052" w:rsidP="00615A8A">
            <w:pPr>
              <w:widowControl/>
              <w:spacing w:after="0" w:line="240" w:lineRule="auto"/>
              <w:jc w:val="both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E54785">
              <w:rPr>
                <w:rFonts w:ascii="Times New Roman" w:eastAsia="Trebuchet MS" w:hAnsi="Times New Roman" w:cs="Times New Roman"/>
                <w:sz w:val="20"/>
                <w:lang w:val="pt-PT"/>
              </w:rPr>
              <w:t>Título da seção quinaria</w:t>
            </w:r>
          </w:p>
        </w:tc>
        <w:tc>
          <w:tcPr>
            <w:tcW w:w="4355" w:type="dxa"/>
            <w:shd w:val="clear" w:color="auto" w:fill="auto"/>
          </w:tcPr>
          <w:p w:rsidR="00DD20E5" w:rsidRPr="00E54785" w:rsidRDefault="00E96052" w:rsidP="00615A8A">
            <w:pPr>
              <w:widowControl/>
              <w:spacing w:after="0" w:line="240" w:lineRule="auto"/>
              <w:jc w:val="both"/>
              <w:rPr>
                <w:rFonts w:ascii="Times New Roman" w:eastAsia="Trebuchet MS" w:hAnsi="Times New Roman" w:cs="Times New Roman"/>
                <w:b/>
                <w:i/>
                <w:sz w:val="20"/>
                <w:lang w:val="pt-PT"/>
              </w:rPr>
            </w:pPr>
            <w:r w:rsidRPr="00E54785">
              <w:rPr>
                <w:rFonts w:ascii="Times New Roman" w:eastAsia="Trebuchet MS" w:hAnsi="Times New Roman" w:cs="Times New Roman"/>
                <w:b/>
                <w:i/>
                <w:sz w:val="20"/>
                <w:lang w:val="pt-PT"/>
              </w:rPr>
              <w:t>1.1.1.1.1 Negrito e em itálico</w:t>
            </w:r>
          </w:p>
        </w:tc>
      </w:tr>
      <w:tr w:rsidR="00B24CD7" w:rsidTr="001C43F0">
        <w:trPr>
          <w:jc w:val="center"/>
        </w:trPr>
        <w:tc>
          <w:tcPr>
            <w:tcW w:w="4355" w:type="dxa"/>
            <w:tcBorders>
              <w:bottom w:val="single" w:sz="4" w:space="0" w:color="auto"/>
            </w:tcBorders>
            <w:shd w:val="clear" w:color="auto" w:fill="auto"/>
          </w:tcPr>
          <w:p w:rsidR="00DD20E5" w:rsidRPr="00E54785" w:rsidRDefault="00E96052" w:rsidP="00615A8A">
            <w:pPr>
              <w:widowControl/>
              <w:spacing w:after="0" w:line="240" w:lineRule="auto"/>
              <w:jc w:val="both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E54785">
              <w:rPr>
                <w:rFonts w:ascii="Times New Roman" w:eastAsia="Trebuchet MS" w:hAnsi="Times New Roman" w:cs="Times New Roman"/>
                <w:sz w:val="20"/>
                <w:lang w:val="pt-PT"/>
              </w:rPr>
              <w:t>Título da seção senária</w:t>
            </w:r>
          </w:p>
        </w:tc>
        <w:tc>
          <w:tcPr>
            <w:tcW w:w="4355" w:type="dxa"/>
            <w:tcBorders>
              <w:bottom w:val="single" w:sz="4" w:space="0" w:color="auto"/>
            </w:tcBorders>
            <w:shd w:val="clear" w:color="auto" w:fill="auto"/>
          </w:tcPr>
          <w:p w:rsidR="00DD20E5" w:rsidRPr="00E54785" w:rsidRDefault="00E96052" w:rsidP="00615A8A">
            <w:pPr>
              <w:widowControl/>
              <w:spacing w:after="0" w:line="240" w:lineRule="auto"/>
              <w:jc w:val="both"/>
              <w:rPr>
                <w:rFonts w:ascii="Times New Roman" w:eastAsia="Trebuchet MS" w:hAnsi="Times New Roman" w:cs="Times New Roman"/>
                <w:i/>
                <w:sz w:val="20"/>
                <w:lang w:val="pt-PT"/>
              </w:rPr>
            </w:pPr>
            <w:r w:rsidRPr="00E54785">
              <w:rPr>
                <w:rFonts w:ascii="Times New Roman" w:eastAsia="Trebuchet MS" w:hAnsi="Times New Roman" w:cs="Times New Roman"/>
                <w:i/>
                <w:sz w:val="20"/>
                <w:lang w:val="pt-PT"/>
              </w:rPr>
              <w:t>1.1.1.1.1.1 Sem negrito e itálico</w:t>
            </w:r>
          </w:p>
        </w:tc>
      </w:tr>
    </w:tbl>
    <w:p w:rsidR="00DD20E5" w:rsidRPr="00E54785" w:rsidRDefault="00E96052" w:rsidP="00DD20E5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sz w:val="20"/>
          <w:szCs w:val="24"/>
          <w:lang w:val="pt-PT"/>
        </w:rPr>
      </w:pPr>
      <w:r w:rsidRPr="00E54785">
        <w:rPr>
          <w:rFonts w:ascii="Times New Roman" w:eastAsia="Trebuchet MS" w:hAnsi="Times New Roman" w:cs="Times New Roman"/>
          <w:sz w:val="20"/>
          <w:szCs w:val="24"/>
          <w:lang w:val="pt-PT"/>
        </w:rPr>
        <w:t xml:space="preserve">Fonte: </w:t>
      </w:r>
      <w:r w:rsidR="00615A8A" w:rsidRPr="00615A8A">
        <w:rPr>
          <w:rFonts w:ascii="Times New Roman" w:eastAsia="Trebuchet MS" w:hAnsi="Times New Roman" w:cs="Times New Roman"/>
          <w:sz w:val="20"/>
          <w:szCs w:val="24"/>
          <w:lang w:val="pt-PT"/>
        </w:rPr>
        <w:t>Revista Tecnológia - uniFATEC</w:t>
      </w:r>
      <w:r w:rsidRPr="00E54785">
        <w:rPr>
          <w:rFonts w:ascii="Times New Roman" w:eastAsia="Trebuchet MS" w:hAnsi="Times New Roman" w:cs="Times New Roman"/>
          <w:sz w:val="20"/>
          <w:szCs w:val="24"/>
          <w:lang w:val="pt-PT"/>
        </w:rPr>
        <w:t>, 2024</w:t>
      </w:r>
    </w:p>
    <w:p w:rsidR="00DD20E5" w:rsidRPr="00E54785" w:rsidRDefault="00DD20E5" w:rsidP="00DD20E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:rsidR="00DD20E5" w:rsidRPr="00E54785" w:rsidRDefault="00E96052" w:rsidP="00DD20E5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E54785">
        <w:rPr>
          <w:rFonts w:ascii="Times New Roman" w:eastAsia="Trebuchet MS" w:hAnsi="Times New Roman" w:cs="Times New Roman"/>
          <w:sz w:val="24"/>
          <w:szCs w:val="24"/>
          <w:lang w:val="pt-PT"/>
        </w:rPr>
        <w:t>As citações dentro do corpo do trabalho devem seguir as normas da ABNT.</w:t>
      </w:r>
    </w:p>
    <w:p w:rsidR="00615A8A" w:rsidRDefault="00615A8A" w:rsidP="00DD20E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</w:p>
    <w:p w:rsidR="00DD20E5" w:rsidRDefault="00E96052" w:rsidP="00DD20E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>2</w:t>
      </w:r>
      <w:r w:rsidRPr="006E6C3C"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>.</w:t>
      </w:r>
      <w:r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>3</w:t>
      </w:r>
      <w:r w:rsidRPr="006E6C3C"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 xml:space="preserve"> Citação no texto </w:t>
      </w:r>
    </w:p>
    <w:p w:rsidR="00DD20E5" w:rsidRPr="006E6C3C" w:rsidRDefault="00DD20E5" w:rsidP="00DD20E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</w:p>
    <w:p w:rsidR="00DD20E5" w:rsidRPr="006E6C3C" w:rsidRDefault="00E96052" w:rsidP="00DD20E5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E6C3C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O autor deve ser citado entre parênteses pelo sobrenome, separado por vírgula da data de publicação (Barbosa, 1980). Se o nome do autor estiver citado no texto, indica-se apenas a data entre parênteses: Morais (1995) assinala... Quando se tratar de citação direta (transcrição literal do texto original) especificar página(s), essa(s) deverá(ão) seguir a data, separada(s) por vírgula e precedida(s) de p. (Mumford, 1949, p.513). As citações de diversas obras de um mesmo autor, publicadas no mesmo ano, devem ser discriminadas por letra minúscula após a data, sem espacejamento (Peside, 1927a) (Peside, 1927b). Quando a obra tiver dois ou três autores, separa-se por ponto e vírgula (Oliveira; Leonardo, 1943) e, quando tiver mais de três autores, indica-se o primeiro seguido da expressão </w:t>
      </w:r>
      <w:r w:rsidRPr="00C3790F">
        <w:rPr>
          <w:rFonts w:ascii="Times New Roman" w:eastAsia="Trebuchet MS" w:hAnsi="Times New Roman" w:cs="Times New Roman"/>
          <w:i/>
          <w:sz w:val="24"/>
          <w:szCs w:val="24"/>
          <w:lang w:val="pt-PT"/>
        </w:rPr>
        <w:t>et al.</w:t>
      </w:r>
      <w:r w:rsidRPr="00C3790F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 (Gille </w:t>
      </w:r>
      <w:r w:rsidRPr="00C3790F">
        <w:rPr>
          <w:rFonts w:ascii="Times New Roman" w:eastAsia="Trebuchet MS" w:hAnsi="Times New Roman" w:cs="Times New Roman"/>
          <w:i/>
          <w:sz w:val="24"/>
          <w:szCs w:val="24"/>
          <w:lang w:val="pt-PT"/>
        </w:rPr>
        <w:t>et al.,</w:t>
      </w:r>
      <w:r w:rsidRPr="00C3790F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 1960</w:t>
      </w:r>
      <w:r w:rsidRPr="006E6C3C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). Citações até 3 linhas devem vir entre aspas, seguidas do nome do autor, data e página. Com mais de três linhas, devem vir com recuo de 4 cm na margem esquerda, corpo menor (fonte10), espaço simples e sem aspas, também seguidas do nome do autor, data e página. As citações em língua estrangeira devem ser apresentadas na mesma língua do texto e na chamada de citação apresentar a indicação tradução nossa. Em nota de rodapé apresentar a citação em sua língua original. As expressões latinas (idem, ibdem, passim, loco citato, e sequentia) assim como a expressão confira (Cf.) não podem ser utilizadas em chamadas de citação no corpo do texto. As expressões </w:t>
      </w:r>
      <w:r w:rsidRPr="00D26F64">
        <w:rPr>
          <w:rFonts w:ascii="Times New Roman" w:eastAsia="Trebuchet MS" w:hAnsi="Times New Roman" w:cs="Times New Roman"/>
          <w:i/>
          <w:sz w:val="24"/>
          <w:szCs w:val="24"/>
          <w:lang w:val="pt-PT"/>
        </w:rPr>
        <w:t>apud</w:t>
      </w:r>
      <w:r w:rsidRPr="006E6C3C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 e </w:t>
      </w:r>
      <w:r w:rsidRPr="00D26F64">
        <w:rPr>
          <w:rFonts w:ascii="Times New Roman" w:eastAsia="Trebuchet MS" w:hAnsi="Times New Roman" w:cs="Times New Roman"/>
          <w:i/>
          <w:sz w:val="24"/>
          <w:szCs w:val="24"/>
          <w:lang w:val="pt-PT"/>
        </w:rPr>
        <w:t>et al.</w:t>
      </w:r>
      <w:r w:rsidRPr="006E6C3C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 podem ser utilizadas no corpo do texto</w:t>
      </w:r>
      <w:r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 e em itálico</w:t>
      </w:r>
      <w:r w:rsidRPr="006E6C3C">
        <w:rPr>
          <w:rFonts w:ascii="Times New Roman" w:eastAsia="Trebuchet MS" w:hAnsi="Times New Roman" w:cs="Times New Roman"/>
          <w:sz w:val="24"/>
          <w:szCs w:val="24"/>
          <w:lang w:val="pt-PT"/>
        </w:rPr>
        <w:t>. Seguem abaixo alguns exemplos de citações:</w:t>
      </w:r>
    </w:p>
    <w:p w:rsidR="00DD20E5" w:rsidRDefault="00DD20E5" w:rsidP="00DD20E5">
      <w:pPr>
        <w:spacing w:after="0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:rsidR="00615A8A" w:rsidRDefault="00E96052">
      <w:pPr>
        <w:spacing w:after="0" w:line="240" w:lineRule="auto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br w:type="page"/>
      </w:r>
    </w:p>
    <w:p w:rsidR="00DD20E5" w:rsidRDefault="00E96052" w:rsidP="00DD20E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lastRenderedPageBreak/>
        <w:t>2</w:t>
      </w:r>
      <w:r w:rsidRPr="006E6C3C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.</w:t>
      </w:r>
      <w:r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3</w:t>
      </w:r>
      <w:r w:rsidRPr="006E6C3C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.1 Citação direta, com mais de três linhas</w:t>
      </w:r>
    </w:p>
    <w:p w:rsidR="00DD20E5" w:rsidRDefault="00DD20E5" w:rsidP="00DD20E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:rsidR="00DD20E5" w:rsidRPr="006E6C3C" w:rsidRDefault="00E96052" w:rsidP="00DD20E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E6C3C">
        <w:rPr>
          <w:rFonts w:ascii="Times New Roman" w:eastAsia="Trebuchet MS" w:hAnsi="Times New Roman" w:cs="Times New Roman"/>
          <w:sz w:val="24"/>
          <w:szCs w:val="24"/>
          <w:lang w:val="pt-PT"/>
        </w:rPr>
        <w:t>Recuo de 4 cm</w:t>
      </w:r>
    </w:p>
    <w:p w:rsidR="00DD20E5" w:rsidRPr="006E6C3C" w:rsidRDefault="00E96052" w:rsidP="00DD20E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E6C3C">
        <w:rPr>
          <w:rFonts w:ascii="Times New Roman" w:eastAsia="Trebuchet MS" w:hAnsi="Times New Roman" w:cs="Times New Roman"/>
          <w:sz w:val="24"/>
          <w:szCs w:val="24"/>
          <w:lang w:val="pt-PT"/>
        </w:rPr>
        <w:t>Tamanho da fonte 10</w:t>
      </w:r>
    </w:p>
    <w:p w:rsidR="00DD20E5" w:rsidRPr="006E6C3C" w:rsidRDefault="00E96052" w:rsidP="00DD20E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E6C3C">
        <w:rPr>
          <w:rFonts w:ascii="Times New Roman" w:eastAsia="Trebuchet MS" w:hAnsi="Times New Roman" w:cs="Times New Roman"/>
          <w:sz w:val="24"/>
          <w:szCs w:val="24"/>
          <w:lang w:val="pt-PT"/>
        </w:rPr>
        <w:t>Espaçamento simples</w:t>
      </w:r>
    </w:p>
    <w:p w:rsidR="00DD20E5" w:rsidRPr="006E6C3C" w:rsidRDefault="00E96052" w:rsidP="00DD20E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E6C3C">
        <w:rPr>
          <w:rFonts w:ascii="Times New Roman" w:eastAsia="Trebuchet MS" w:hAnsi="Times New Roman" w:cs="Times New Roman"/>
          <w:sz w:val="24"/>
          <w:szCs w:val="24"/>
          <w:lang w:val="pt-PT"/>
        </w:rPr>
        <w:t>Deve-se deixar um espaço de 1,5 entre o restante do texto e a citação.</w:t>
      </w:r>
    </w:p>
    <w:p w:rsidR="00DD20E5" w:rsidRPr="006E6C3C" w:rsidRDefault="00E96052" w:rsidP="00DD20E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E6C3C">
        <w:rPr>
          <w:rFonts w:ascii="Times New Roman" w:eastAsia="Trebuchet MS" w:hAnsi="Times New Roman" w:cs="Times New Roman"/>
          <w:sz w:val="24"/>
          <w:szCs w:val="24"/>
          <w:lang w:val="pt-PT"/>
        </w:rPr>
        <w:t>O alinhamento deve ser justificado.</w:t>
      </w:r>
    </w:p>
    <w:p w:rsidR="00DD20E5" w:rsidRDefault="00E96052" w:rsidP="00DD20E5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Por exemplo: </w:t>
      </w:r>
    </w:p>
    <w:p w:rsidR="00DD20E5" w:rsidRPr="006E6C3C" w:rsidRDefault="00E96052" w:rsidP="00DD20E5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E6C3C">
        <w:rPr>
          <w:rFonts w:ascii="Times New Roman" w:eastAsia="Trebuchet MS" w:hAnsi="Times New Roman" w:cs="Times New Roman"/>
          <w:sz w:val="24"/>
          <w:szCs w:val="24"/>
          <w:lang w:val="pt-PT"/>
        </w:rPr>
        <w:t>Harvey (1993, p. 112) acrescenta a tudo isso mais um fator,</w:t>
      </w:r>
    </w:p>
    <w:p w:rsidR="00DD20E5" w:rsidRDefault="00DD20E5" w:rsidP="00DD20E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:rsidR="00DD20E5" w:rsidRPr="006E6C3C" w:rsidRDefault="00E96052" w:rsidP="00DD20E5">
      <w:pPr>
        <w:widowControl w:val="0"/>
        <w:autoSpaceDE w:val="0"/>
        <w:autoSpaceDN w:val="0"/>
        <w:spacing w:after="0" w:line="240" w:lineRule="auto"/>
        <w:ind w:left="2268"/>
        <w:jc w:val="both"/>
        <w:rPr>
          <w:rFonts w:ascii="Times New Roman" w:eastAsia="Trebuchet MS" w:hAnsi="Times New Roman" w:cs="Times New Roman"/>
          <w:sz w:val="20"/>
          <w:szCs w:val="24"/>
          <w:lang w:val="pt-PT"/>
        </w:rPr>
      </w:pPr>
      <w:r w:rsidRPr="006E6C3C">
        <w:rPr>
          <w:rFonts w:ascii="Times New Roman" w:eastAsia="Trebuchet MS" w:hAnsi="Times New Roman" w:cs="Times New Roman"/>
          <w:sz w:val="20"/>
          <w:szCs w:val="24"/>
          <w:lang w:val="pt-PT"/>
        </w:rPr>
        <w:t>[...] enquanto abre uma perspectiva radical mediante o reconhecimento da</w:t>
      </w:r>
      <w:r>
        <w:rPr>
          <w:rFonts w:ascii="Times New Roman" w:eastAsia="Trebuchet MS" w:hAnsi="Times New Roman" w:cs="Times New Roman"/>
          <w:sz w:val="20"/>
          <w:szCs w:val="24"/>
          <w:lang w:val="pt-PT"/>
        </w:rPr>
        <w:t xml:space="preserve"> </w:t>
      </w:r>
      <w:r w:rsidRPr="006E6C3C">
        <w:rPr>
          <w:rFonts w:ascii="Times New Roman" w:eastAsia="Trebuchet MS" w:hAnsi="Times New Roman" w:cs="Times New Roman"/>
          <w:sz w:val="20"/>
          <w:szCs w:val="24"/>
          <w:lang w:val="pt-PT"/>
        </w:rPr>
        <w:t>autenticidade de outras vozes, o pensamento pós-moderno veda</w:t>
      </w:r>
      <w:r>
        <w:rPr>
          <w:rFonts w:ascii="Times New Roman" w:eastAsia="Trebuchet MS" w:hAnsi="Times New Roman" w:cs="Times New Roman"/>
          <w:sz w:val="20"/>
          <w:szCs w:val="24"/>
          <w:lang w:val="pt-PT"/>
        </w:rPr>
        <w:t xml:space="preserve"> </w:t>
      </w:r>
      <w:r w:rsidRPr="006E6C3C">
        <w:rPr>
          <w:rFonts w:ascii="Times New Roman" w:eastAsia="Trebuchet MS" w:hAnsi="Times New Roman" w:cs="Times New Roman"/>
          <w:sz w:val="20"/>
          <w:szCs w:val="24"/>
          <w:lang w:val="pt-PT"/>
        </w:rPr>
        <w:t>imediatamente essas outras vozes o acesso a fontes mais universais de poder, circunscrevendo-as num gueto de alteridade opaca, da especificidade de um ou outro jogo de linguagem.</w:t>
      </w:r>
    </w:p>
    <w:p w:rsidR="00DD20E5" w:rsidRPr="006E6C3C" w:rsidRDefault="00DD20E5" w:rsidP="00DD20E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:rsidR="00DD20E5" w:rsidRDefault="00E96052" w:rsidP="00DD20E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2</w:t>
      </w:r>
      <w:r w:rsidRPr="009D6B95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.</w:t>
      </w:r>
      <w:r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3</w:t>
      </w:r>
      <w:r w:rsidRPr="009D6B95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.2 Citação direta, com menos de três linhas</w:t>
      </w:r>
    </w:p>
    <w:p w:rsidR="00DD20E5" w:rsidRPr="009D6B95" w:rsidRDefault="00DD20E5" w:rsidP="00DD20E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:rsidR="00DD20E5" w:rsidRDefault="00E96052" w:rsidP="00DD20E5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9D6B95">
        <w:rPr>
          <w:rFonts w:ascii="Times New Roman" w:eastAsia="Trebuchet MS" w:hAnsi="Times New Roman" w:cs="Times New Roman"/>
          <w:sz w:val="24"/>
          <w:szCs w:val="24"/>
          <w:lang w:val="pt-PT"/>
        </w:rPr>
        <w:t>Segundo Prunes (2000, v. 2, p. 647-648) “a inconformidade dos demandantes, sustentado laudo pericial técnico [...]”.</w:t>
      </w:r>
    </w:p>
    <w:p w:rsidR="00DD20E5" w:rsidRDefault="00DD20E5" w:rsidP="00DD20E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:rsidR="00DD20E5" w:rsidRDefault="00E96052" w:rsidP="00DD20E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2</w:t>
      </w:r>
      <w:r w:rsidRPr="009D6B95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.</w:t>
      </w:r>
      <w:r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3</w:t>
      </w:r>
      <w:r w:rsidRPr="009D6B95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.3 Citação indireta</w:t>
      </w:r>
    </w:p>
    <w:p w:rsidR="00DD20E5" w:rsidRPr="009D6B95" w:rsidRDefault="00DD20E5" w:rsidP="00DD20E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:rsidR="00DD20E5" w:rsidRPr="00D049B0" w:rsidRDefault="00E96052" w:rsidP="00DD20E5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Quando se faz uma citação indireta, é preciso indicar, inicialmente, o </w:t>
      </w:r>
      <w:r w:rsidRPr="001A521F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sobrenome do autor e depois a data de publicação da obra</w:t>
      </w: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. Não é obrigatória a indicação da página do trecho citado. Veja exemplos de citação indireta com apenas um autor a seguir:</w:t>
      </w:r>
    </w:p>
    <w:p w:rsidR="00DD20E5" w:rsidRDefault="00E96052" w:rsidP="00DD20E5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Por exemplo: </w:t>
      </w:r>
    </w:p>
    <w:p w:rsidR="00DD20E5" w:rsidRPr="00D049B0" w:rsidRDefault="00E96052" w:rsidP="00DD20E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Conforme Herculano (2021), para gerar tráfego orgânico é fundamental o uso de técnicas de otimização.</w:t>
      </w:r>
    </w:p>
    <w:p w:rsidR="00DD20E5" w:rsidRPr="00D049B0" w:rsidRDefault="00E96052" w:rsidP="00DD20E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Conforme Herculano (2021, p. 409), o marketing de conteúdo consiste, entre outras coisas, em escrever textos com autoridade no assunto (</w:t>
      </w:r>
      <w:r w:rsidRPr="00946BC7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exemplo com indicação da página, que não é obrigatório</w:t>
      </w: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).</w:t>
      </w:r>
    </w:p>
    <w:p w:rsidR="00DD20E5" w:rsidRPr="00D049B0" w:rsidRDefault="00E96052" w:rsidP="00DD20E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A visibilidade na internet é, muitas vezes, gerada pelo investimento em marketing digital (Herculano, 2021).</w:t>
      </w:r>
    </w:p>
    <w:p w:rsidR="00DD20E5" w:rsidRDefault="00E96052" w:rsidP="00DD20E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Além disso, deve-se seguir a formatação da Associação Brasileira de Normas </w:t>
      </w: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lastRenderedPageBreak/>
        <w:t>Técnicas. Em relação à ABNT, a citação indireta se diferencia bastante da direta, pois deve ser escrita “normalmente”, ou seja, conforme o restante do corpo do texto. Veja a lista de normas:</w:t>
      </w:r>
    </w:p>
    <w:p w:rsidR="00DD20E5" w:rsidRPr="00D049B0" w:rsidRDefault="00E96052" w:rsidP="00DD20E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Fonte Times New Roman;</w:t>
      </w:r>
    </w:p>
    <w:p w:rsidR="00DD20E5" w:rsidRPr="00D049B0" w:rsidRDefault="00E96052" w:rsidP="00DD20E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Tamanho 12;</w:t>
      </w:r>
    </w:p>
    <w:p w:rsidR="00DD20E5" w:rsidRPr="00D049B0" w:rsidRDefault="00E96052" w:rsidP="00DD20E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Espaçamento entre linhas de 1,5;</w:t>
      </w:r>
    </w:p>
    <w:p w:rsidR="00DD20E5" w:rsidRPr="00D049B0" w:rsidRDefault="00E96052" w:rsidP="00DD20E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Inserção do sobrenome do autor e ano de publicação da obra entre parênteses.</w:t>
      </w:r>
    </w:p>
    <w:p w:rsidR="00DD20E5" w:rsidRPr="006E6C3C" w:rsidRDefault="00E96052" w:rsidP="00DD20E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Como foi possível visualizar acima, a </w:t>
      </w:r>
      <w:r w:rsidRPr="00D16CCB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citação indireta deve ser escrita conforme o restante do corpo do texto</w:t>
      </w: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. A única diferença é somente a “adição” do sobrenome do autor e do ano de publicação da obra entre parênteses. </w:t>
      </w:r>
    </w:p>
    <w:p w:rsidR="00615A8A" w:rsidRDefault="00615A8A" w:rsidP="00DD20E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:rsidR="00DD20E5" w:rsidRDefault="00E96052" w:rsidP="00DD20E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2</w:t>
      </w:r>
      <w:r w:rsidRPr="00D049B0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.</w:t>
      </w:r>
      <w:r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3</w:t>
      </w:r>
      <w:r w:rsidRPr="00D049B0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.4 Citação indireta dois autores</w:t>
      </w:r>
    </w:p>
    <w:p w:rsidR="00DD20E5" w:rsidRPr="00D049B0" w:rsidRDefault="00DD20E5" w:rsidP="00DD20E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:rsidR="00DD20E5" w:rsidRPr="00D049B0" w:rsidRDefault="00E96052" w:rsidP="00DD20E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Quando a citação é de vários autores diferentes, é preciso inserir os seus sobrenomes separados por “ponto e vírgula” e seguidos dos anos de publicação da obra. A ordem dos sobrenomes deve ser cronológica e crescente. Veja como deve ser feito:</w:t>
      </w:r>
    </w:p>
    <w:p w:rsidR="00DD20E5" w:rsidRDefault="00E96052" w:rsidP="00DD20E5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Por exemplo: </w:t>
      </w:r>
    </w:p>
    <w:p w:rsidR="00DD20E5" w:rsidRPr="00D049B0" w:rsidRDefault="00E96052" w:rsidP="00DD20E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De acordo com diversos autores (Herculano, 1996; Holanda, 2010), o marketing digital é importante para o crescimento…</w:t>
      </w:r>
    </w:p>
    <w:p w:rsidR="00DD20E5" w:rsidRPr="00D049B0" w:rsidRDefault="00E96052" w:rsidP="00DD20E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O marketing digital auxilia o crescimento das empresas (Herculano, 1996; Holanda, 2010).</w:t>
      </w:r>
    </w:p>
    <w:p w:rsidR="00DD20E5" w:rsidRDefault="00DD20E5" w:rsidP="00DD20E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:rsidR="00DD20E5" w:rsidRDefault="00E96052" w:rsidP="00DD20E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2</w:t>
      </w:r>
      <w:r w:rsidRPr="00D049B0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.</w:t>
      </w:r>
      <w:r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3</w:t>
      </w:r>
      <w:r w:rsidRPr="00D049B0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.5 Citação indireta de várias obras</w:t>
      </w:r>
    </w:p>
    <w:p w:rsidR="00DD20E5" w:rsidRPr="00D049B0" w:rsidRDefault="00DD20E5" w:rsidP="00DD20E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:rsidR="00DD20E5" w:rsidRPr="00D049B0" w:rsidRDefault="00E96052" w:rsidP="00DD20E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Quando a citação é do mesmo autor, mas de várias obras diferentes, os anos devem ser separados por vírgulas, como é mostrado abaixo.</w:t>
      </w:r>
    </w:p>
    <w:p w:rsidR="00DD20E5" w:rsidRDefault="00E96052" w:rsidP="00DD20E5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Por exemplo: </w:t>
      </w:r>
    </w:p>
    <w:p w:rsidR="00DD20E5" w:rsidRPr="00D049B0" w:rsidRDefault="00E96052" w:rsidP="00DD20E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O marketing digital pode melhorar a comunicação entre marca e público (Herculano, 1996, 2016, 2018).</w:t>
      </w:r>
    </w:p>
    <w:p w:rsidR="00DD20E5" w:rsidRPr="00D049B0" w:rsidRDefault="00E96052" w:rsidP="00DD20E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Conforme Herculano (1996, 2016, 2018), o marketing digital é uma boa estratégia para divulgação de um novo produto.</w:t>
      </w:r>
    </w:p>
    <w:p w:rsidR="00DD20E5" w:rsidRDefault="00DD20E5" w:rsidP="00DD20E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:rsidR="00615A8A" w:rsidRDefault="00E96052">
      <w:pPr>
        <w:spacing w:after="0" w:line="240" w:lineRule="auto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br w:type="page"/>
      </w:r>
    </w:p>
    <w:p w:rsidR="00DD20E5" w:rsidRDefault="00E96052" w:rsidP="00DD20E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lastRenderedPageBreak/>
        <w:t>2</w:t>
      </w:r>
      <w:r w:rsidRPr="00D049B0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.</w:t>
      </w:r>
      <w:r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3</w:t>
      </w:r>
      <w:r w:rsidRPr="00D049B0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.6 Citação indireta de mais de </w:t>
      </w:r>
      <w:r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quatro</w:t>
      </w:r>
      <w:r w:rsidRPr="00D049B0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 autores na mesma obra</w:t>
      </w:r>
    </w:p>
    <w:p w:rsidR="00DD20E5" w:rsidRPr="00D049B0" w:rsidRDefault="00DD20E5" w:rsidP="00DD20E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:rsidR="00DD20E5" w:rsidRDefault="00E96052" w:rsidP="00DD20E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Quando uma obra possui </w:t>
      </w:r>
      <w:r w:rsidRPr="00946BC7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mais de </w:t>
      </w:r>
      <w:r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quatro</w:t>
      </w:r>
      <w:r w:rsidRPr="00946BC7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 autores</w:t>
      </w: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, recomenda-se usar a expressão “</w:t>
      </w:r>
      <w:r w:rsidRPr="00F419D9">
        <w:rPr>
          <w:rFonts w:ascii="Times New Roman" w:eastAsia="Trebuchet MS" w:hAnsi="Times New Roman" w:cs="Times New Roman"/>
          <w:i/>
          <w:sz w:val="24"/>
          <w:szCs w:val="24"/>
          <w:lang w:val="pt-PT"/>
        </w:rPr>
        <w:t>et al.</w:t>
      </w: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” ou “</w:t>
      </w:r>
      <w:r w:rsidRPr="00F419D9">
        <w:rPr>
          <w:rFonts w:ascii="Times New Roman" w:eastAsia="Trebuchet MS" w:hAnsi="Times New Roman" w:cs="Times New Roman"/>
          <w:i/>
          <w:sz w:val="24"/>
          <w:szCs w:val="24"/>
          <w:lang w:val="pt-PT"/>
        </w:rPr>
        <w:t>e col.</w:t>
      </w: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”, seguida do ano de publicação. Isso serve para não precisar escrever os sobrenomes de todos os escritos do trabalho. </w:t>
      </w:r>
    </w:p>
    <w:p w:rsidR="00DD20E5" w:rsidRDefault="00E96052" w:rsidP="00DD20E5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Por exemplo: </w:t>
      </w:r>
    </w:p>
    <w:p w:rsidR="00DD20E5" w:rsidRPr="00D049B0" w:rsidRDefault="00E96052" w:rsidP="00DD20E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De acordo com Herculano </w:t>
      </w:r>
      <w:r w:rsidRPr="00F419D9">
        <w:rPr>
          <w:rFonts w:ascii="Times New Roman" w:eastAsia="Trebuchet MS" w:hAnsi="Times New Roman" w:cs="Times New Roman"/>
          <w:i/>
          <w:sz w:val="24"/>
          <w:szCs w:val="24"/>
          <w:lang w:val="pt-PT"/>
        </w:rPr>
        <w:t xml:space="preserve">et al. </w:t>
      </w: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(2018) A publicação nas mídias sociais é uma nova forma de tornar uma empresa mais visível no mercado.</w:t>
      </w:r>
    </w:p>
    <w:p w:rsidR="00DD20E5" w:rsidRPr="00D049B0" w:rsidRDefault="00E96052" w:rsidP="00DD20E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A publicação nas mídias sociais envolve a inserção de artes no feed e nos stories (Herculano </w:t>
      </w:r>
      <w:r w:rsidRPr="00C940DF">
        <w:rPr>
          <w:rFonts w:ascii="Times New Roman" w:eastAsia="Trebuchet MS" w:hAnsi="Times New Roman" w:cs="Times New Roman"/>
          <w:i/>
          <w:sz w:val="24"/>
          <w:szCs w:val="24"/>
          <w:lang w:val="pt-PT"/>
        </w:rPr>
        <w:t>et al</w:t>
      </w: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, 2018).</w:t>
      </w:r>
    </w:p>
    <w:p w:rsidR="00615A8A" w:rsidRDefault="00615A8A" w:rsidP="00DD20E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:rsidR="00DD20E5" w:rsidRDefault="00E96052" w:rsidP="00DD20E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2</w:t>
      </w:r>
      <w:r w:rsidRPr="00D049B0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.</w:t>
      </w:r>
      <w:r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3</w:t>
      </w:r>
      <w:r w:rsidRPr="00D049B0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.7 Citação do autor com mais de uma obra publicada no mesmo ano</w:t>
      </w:r>
    </w:p>
    <w:p w:rsidR="00DD20E5" w:rsidRPr="00D049B0" w:rsidRDefault="00DD20E5" w:rsidP="00DD20E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:rsidR="00DD20E5" w:rsidRDefault="00E96052" w:rsidP="00DD20E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Esse tipo de citação deve ser feita quando são citadas </w:t>
      </w:r>
      <w:r w:rsidRPr="00946BC7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obras publicadas em anos diferentes do mesmo autor. </w:t>
      </w:r>
    </w:p>
    <w:p w:rsidR="00DD20E5" w:rsidRDefault="00E96052" w:rsidP="00DD20E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Usam-se letras minúsculas, em ordem alfabética a partir da letra a, logo após a data.</w:t>
      </w:r>
    </w:p>
    <w:p w:rsidR="00DD20E5" w:rsidRDefault="00E96052" w:rsidP="00DD20E5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Por exemplo: </w:t>
      </w:r>
    </w:p>
    <w:p w:rsidR="00DD20E5" w:rsidRPr="00D049B0" w:rsidRDefault="00E96052" w:rsidP="00DD20E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As mídias sociais tornam as empresas mais visíveis (Herculano, 1998a).</w:t>
      </w:r>
    </w:p>
    <w:p w:rsidR="00DD20E5" w:rsidRDefault="00E96052" w:rsidP="00DD20E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De acordo com Herculano (1998a, 1998b), as mídias sociais tornam as empresas mais visíveis.</w:t>
      </w:r>
    </w:p>
    <w:p w:rsidR="00DD20E5" w:rsidRDefault="00DD20E5" w:rsidP="00DD20E5">
      <w:pPr>
        <w:widowControl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:rsidR="00DD20E5" w:rsidRDefault="00E96052" w:rsidP="00DD20E5">
      <w:pPr>
        <w:widowControl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2</w:t>
      </w:r>
      <w:r w:rsidRPr="00D049B0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.</w:t>
      </w:r>
      <w:r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3</w:t>
      </w:r>
      <w:r w:rsidRPr="00D049B0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.8 Método de citação numérica</w:t>
      </w:r>
    </w:p>
    <w:p w:rsidR="00DD20E5" w:rsidRPr="00D049B0" w:rsidRDefault="00DD20E5" w:rsidP="00DD20E5">
      <w:pPr>
        <w:widowControl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:rsidR="00DD20E5" w:rsidRPr="00D049B0" w:rsidRDefault="00E96052" w:rsidP="00DD20E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Esse é um método de citação indicado por números, como o nome já diz. Veja o exemplo logo abaixo, conforme a ABNT:</w:t>
      </w:r>
    </w:p>
    <w:p w:rsidR="00DD20E5" w:rsidRDefault="00E96052" w:rsidP="00DD20E5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Por exemplo: </w:t>
      </w:r>
    </w:p>
    <w:p w:rsidR="00DD20E5" w:rsidRPr="00D049B0" w:rsidRDefault="00E96052" w:rsidP="00DD20E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Conforme Herculano, o marketing digital é uma estratégia capaz de construir um público-alvo qualificado para a marca (2);</w:t>
      </w:r>
    </w:p>
    <w:p w:rsidR="00DD20E5" w:rsidRDefault="00E96052" w:rsidP="00DD20E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D049B0">
        <w:rPr>
          <w:rFonts w:ascii="Times New Roman" w:eastAsia="Trebuchet MS" w:hAnsi="Times New Roman" w:cs="Times New Roman"/>
          <w:sz w:val="24"/>
          <w:szCs w:val="24"/>
          <w:lang w:val="pt-PT"/>
        </w:rPr>
        <w:t>Conforme Herculano, as estratégias SEO podem ajudar no crescimento de uma marca².</w:t>
      </w:r>
    </w:p>
    <w:p w:rsidR="00DD20E5" w:rsidRDefault="00DD20E5" w:rsidP="00DD20E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:rsidR="00615A8A" w:rsidRDefault="00E96052">
      <w:pPr>
        <w:spacing w:after="0" w:line="240" w:lineRule="auto"/>
        <w:rPr>
          <w:rFonts w:ascii="Times New Roman" w:eastAsia="Trebuchet MS" w:hAnsi="Times New Roman" w:cs="Times New Roman"/>
          <w:b/>
          <w:caps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b/>
          <w:caps/>
          <w:sz w:val="24"/>
          <w:szCs w:val="24"/>
          <w:lang w:val="pt-PT"/>
        </w:rPr>
        <w:br w:type="page"/>
      </w:r>
    </w:p>
    <w:p w:rsidR="00DD20E5" w:rsidRPr="003364E5" w:rsidRDefault="00E96052" w:rsidP="00DD20E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caps/>
          <w:sz w:val="24"/>
          <w:szCs w:val="24"/>
          <w:lang w:val="pt-PT"/>
        </w:rPr>
      </w:pPr>
      <w:r w:rsidRPr="003364E5">
        <w:rPr>
          <w:rFonts w:ascii="Times New Roman" w:eastAsia="Trebuchet MS" w:hAnsi="Times New Roman" w:cs="Times New Roman"/>
          <w:b/>
          <w:caps/>
          <w:sz w:val="24"/>
          <w:szCs w:val="24"/>
          <w:lang w:val="pt-PT"/>
        </w:rPr>
        <w:lastRenderedPageBreak/>
        <w:t>3 METODOLOGIA</w:t>
      </w:r>
    </w:p>
    <w:p w:rsidR="00DD20E5" w:rsidRPr="003364E5" w:rsidRDefault="00DD20E5" w:rsidP="00DD20E5">
      <w:pPr>
        <w:widowControl w:val="0"/>
        <w:autoSpaceDE w:val="0"/>
        <w:autoSpaceDN w:val="0"/>
        <w:spacing w:after="0" w:line="360" w:lineRule="auto"/>
        <w:jc w:val="both"/>
      </w:pPr>
    </w:p>
    <w:p w:rsidR="00DD20E5" w:rsidRPr="003364E5" w:rsidRDefault="00E96052" w:rsidP="00DD20E5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3364E5">
        <w:rPr>
          <w:rFonts w:ascii="Times New Roman" w:eastAsia="Trebuchet MS" w:hAnsi="Times New Roman" w:cs="Times New Roman"/>
          <w:sz w:val="24"/>
          <w:szCs w:val="24"/>
          <w:lang w:val="pt-PT"/>
        </w:rPr>
        <w:t>A metodologia de um artigo delineia os procedimentos empregados para conduzir a pesquisa, incluindo o tipo de estudo, a seleção da amostra, os métodos de coleta e análise de dados, considerações éticas e limitações do estudo. Sua descrição detalhada e transparente é essencial para garantir a replicabilidade e a confiabilidade dos resultados, além de proporcionar uma base sólida para a interpretação e a generalização dos achados.</w:t>
      </w:r>
    </w:p>
    <w:p w:rsidR="00DD20E5" w:rsidRDefault="00DD20E5" w:rsidP="00DD20E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caps/>
          <w:sz w:val="24"/>
          <w:szCs w:val="24"/>
          <w:lang w:val="pt-PT"/>
        </w:rPr>
      </w:pPr>
      <w:bookmarkStart w:id="4" w:name="_Hlk160011502"/>
      <w:bookmarkEnd w:id="1"/>
    </w:p>
    <w:p w:rsidR="00DD20E5" w:rsidRPr="00535185" w:rsidRDefault="00E96052" w:rsidP="00DD20E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  <w:r w:rsidRPr="00535185"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>3.1 Equação e Formulas</w:t>
      </w:r>
    </w:p>
    <w:p w:rsidR="00DD20E5" w:rsidRPr="008F4181" w:rsidRDefault="00DD20E5" w:rsidP="00DD20E5">
      <w:pPr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sz w:val="24"/>
          <w:szCs w:val="24"/>
        </w:rPr>
      </w:pPr>
    </w:p>
    <w:p w:rsidR="00DD20E5" w:rsidRPr="008F4181" w:rsidRDefault="00E96052" w:rsidP="00DD20E5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sz w:val="24"/>
          <w:szCs w:val="24"/>
          <w:lang w:val="en-US" w:eastAsia="pt-BR"/>
        </w:rPr>
      </w:pPr>
      <w:bookmarkStart w:id="5" w:name="_Hlk160018815"/>
      <w:bookmarkEnd w:id="4"/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Em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meio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 a um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texto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, as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fórmulas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 e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equações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devem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 ser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representadas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em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linha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.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Deve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-se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usar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 um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espaçamento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maior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, que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comporte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seus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elementos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 (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expoentes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,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índices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 e outros);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Quando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apresentadas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 fora do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parágrafo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,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são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alinhada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 a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esquerda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, se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houver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várias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fórmulas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ou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equações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deve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-se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identifica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-las com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algarismos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arábicos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sequenciais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ao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longo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 do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texto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 e entre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parênteses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 ( )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na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extremidade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direita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 da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linha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,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quando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divididas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em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mais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 de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uma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linha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 por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falta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 de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espaço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 as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equações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ou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 formulas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devem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 ser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interrompidas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 antes do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sinal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 de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igual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 “=”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ou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depois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 dos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sinais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 de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adição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, </w:t>
      </w:r>
      <w:proofErr w:type="spellStart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subtração</w:t>
      </w:r>
      <w:proofErr w:type="spellEnd"/>
      <w:r w:rsidRPr="008F4181">
        <w:rPr>
          <w:rFonts w:ascii="Times New Roman" w:eastAsia="SimSun" w:hAnsi="Times New Roman" w:cs="Times New Roman"/>
          <w:sz w:val="24"/>
          <w:szCs w:val="24"/>
          <w:lang w:val="en-US" w:eastAsia="pt-BR"/>
        </w:rPr>
        <w:t>.</w:t>
      </w:r>
    </w:p>
    <w:bookmarkEnd w:id="5"/>
    <w:p w:rsidR="00DD20E5" w:rsidRPr="00427C8A" w:rsidRDefault="00E96052" w:rsidP="00DD20E5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val="en-US" w:eastAsia="pt-BR"/>
        </w:rPr>
      </w:pPr>
      <w:proofErr w:type="spellStart"/>
      <w:r w:rsidRPr="00427C8A">
        <w:rPr>
          <w:rFonts w:ascii="Times New Roman" w:eastAsia="SimSun" w:hAnsi="Times New Roman" w:cs="Times New Roman"/>
          <w:sz w:val="24"/>
          <w:szCs w:val="24"/>
          <w:lang w:val="en-US" w:eastAsia="pt-BR"/>
        </w:rPr>
        <w:t>Exemplo</w:t>
      </w:r>
      <w:proofErr w:type="spellEnd"/>
      <w:r w:rsidRPr="00427C8A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 de </w:t>
      </w:r>
      <w:proofErr w:type="spellStart"/>
      <w:r w:rsidRPr="00427C8A">
        <w:rPr>
          <w:rFonts w:ascii="Times New Roman" w:eastAsia="SimSun" w:hAnsi="Times New Roman" w:cs="Times New Roman"/>
          <w:sz w:val="24"/>
          <w:szCs w:val="24"/>
          <w:lang w:val="en-US" w:eastAsia="pt-BR"/>
        </w:rPr>
        <w:t>equação</w:t>
      </w:r>
      <w:proofErr w:type="spellEnd"/>
      <w:r w:rsidRPr="00427C8A">
        <w:rPr>
          <w:rFonts w:ascii="Times New Roman" w:eastAsia="SimSun" w:hAnsi="Times New Roman" w:cs="Times New Roman"/>
          <w:sz w:val="24"/>
          <w:szCs w:val="24"/>
          <w:lang w:val="en-US" w:eastAsia="pt-BR"/>
        </w:rPr>
        <w:t>:</w:t>
      </w:r>
      <w:r w:rsidRPr="00427C8A">
        <w:rPr>
          <w:rFonts w:ascii="Times New Roman" w:eastAsia="SimSun" w:hAnsi="Times New Roman" w:cs="Times New Roman"/>
          <w:sz w:val="24"/>
          <w:szCs w:val="24"/>
          <w:lang w:val="en-US" w:eastAsia="pt-BR"/>
        </w:rPr>
        <w:tab/>
      </w:r>
    </w:p>
    <w:p w:rsidR="00DD20E5" w:rsidRPr="00427C8A" w:rsidRDefault="00DD20E5" w:rsidP="00DD20E5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val="en-US" w:eastAsia="pt-BR"/>
        </w:rPr>
      </w:pPr>
    </w:p>
    <w:p w:rsidR="00DD20E5" w:rsidRPr="00427C8A" w:rsidRDefault="00E96052" w:rsidP="00DD20E5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val="en-US" w:eastAsia="pt-BR"/>
        </w:rPr>
      </w:pPr>
      <m:oMath>
        <m:r>
          <m:rPr>
            <m:sty m:val="p"/>
          </m:rPr>
          <w:rPr>
            <w:rFonts w:ascii="Cambria Math" w:eastAsia="SimSun" w:hAnsi="Cambria Math" w:cs="Times New Roman"/>
            <w:sz w:val="24"/>
            <w:szCs w:val="24"/>
            <w:lang w:val="en-US" w:eastAsia="pt-BR"/>
          </w:rPr>
          <m:t xml:space="preserve">d </m:t>
        </m:r>
        <m:d>
          <m:dPr>
            <m:ctrlPr>
              <w:rPr>
                <w:rFonts w:ascii="Cambria Math" w:eastAsia="SimSun" w:hAnsi="Cambria Math" w:cs="Times New Roman"/>
                <w:sz w:val="24"/>
                <w:szCs w:val="24"/>
                <w:lang w:val="en-US" w:eastAsia="pt-BR"/>
              </w:rPr>
            </m:ctrlPr>
          </m:dPr>
          <m:e>
            <m:r>
              <m:rPr>
                <m:sty m:val="p"/>
              </m:rPr>
              <w:rPr>
                <w:rFonts w:ascii="Cambria Math" w:eastAsia="SimSun" w:hAnsi="Cambria Math" w:cs="Times New Roman"/>
                <w:sz w:val="24"/>
                <w:szCs w:val="24"/>
                <w:lang w:val="en-US" w:eastAsia="pt-BR"/>
              </w:rPr>
              <m:t>AB</m:t>
            </m:r>
          </m:e>
        </m:d>
        <m:r>
          <m:rPr>
            <m:sty m:val="p"/>
          </m:rPr>
          <w:rPr>
            <w:rFonts w:ascii="Cambria Math" w:eastAsia="SimSun" w:hAnsi="Cambria Math" w:cs="Times New Roman"/>
            <w:sz w:val="24"/>
            <w:szCs w:val="24"/>
            <w:lang w:val="en-US" w:eastAsia="pt-BR"/>
          </w:rPr>
          <m:t xml:space="preserve">= </m:t>
        </m:r>
        <m:f>
          <m:fPr>
            <m:ctrlPr>
              <w:rPr>
                <w:rFonts w:ascii="Cambria Math" w:eastAsia="SimSun" w:hAnsi="Cambria Math" w:cs="Times New Roman"/>
                <w:sz w:val="24"/>
                <w:szCs w:val="24"/>
                <w:lang w:val="en-US" w:eastAsia="pt-BR"/>
              </w:rPr>
            </m:ctrlPr>
          </m:fPr>
          <m:num>
            <m:r>
              <m:rPr>
                <m:sty m:val="p"/>
              </m:rPr>
              <w:rPr>
                <w:rFonts w:ascii="Cambria Math" w:eastAsia="SimSun" w:hAnsi="Cambria Math" w:cs="Times New Roman"/>
                <w:sz w:val="24"/>
                <w:szCs w:val="24"/>
                <w:lang w:val="en-US" w:eastAsia="pt-BR"/>
              </w:rPr>
              <m:t xml:space="preserve">dV </m:t>
            </m:r>
          </m:num>
          <m:den>
            <m:r>
              <w:rPr>
                <w:rFonts w:ascii="Cambria Math" w:eastAsia="SimSun" w:hAnsi="Cambria Math" w:cs="Times New Roman"/>
                <w:sz w:val="24"/>
                <w:szCs w:val="24"/>
                <w:lang w:val="en-US" w:eastAsia="pt-BR"/>
              </w:rPr>
              <m:t>dh</m:t>
            </m:r>
          </m:den>
        </m:f>
        <m:r>
          <m:rPr>
            <m:sty m:val="p"/>
          </m:rPr>
          <w:rPr>
            <w:rFonts w:ascii="Cambria Math" w:eastAsia="SimSun" w:hAnsi="Cambria Math" w:cs="Times New Roman"/>
            <w:sz w:val="24"/>
            <w:szCs w:val="24"/>
            <w:lang w:val="en-US" w:eastAsia="pt-BR"/>
          </w:rPr>
          <m:t>x 100</m:t>
        </m:r>
      </m:oMath>
      <w:r>
        <w:rPr>
          <w:rFonts w:ascii="Times New Roman" w:eastAsia="SimSun" w:hAnsi="Times New Roman" w:cs="Times New Roman"/>
          <w:sz w:val="24"/>
          <w:szCs w:val="24"/>
          <w:lang w:val="en-US" w:eastAsia="pt-BR"/>
        </w:rPr>
        <w:tab/>
      </w:r>
      <w:r>
        <w:rPr>
          <w:rFonts w:ascii="Times New Roman" w:eastAsia="SimSun" w:hAnsi="Times New Roman" w:cs="Times New Roman"/>
          <w:sz w:val="24"/>
          <w:szCs w:val="24"/>
          <w:lang w:val="en-US" w:eastAsia="pt-BR"/>
        </w:rPr>
        <w:tab/>
      </w:r>
      <w:r w:rsidRPr="00427C8A">
        <w:rPr>
          <w:rFonts w:ascii="Times New Roman" w:eastAsia="SimSun" w:hAnsi="Times New Roman" w:cs="Times New Roman"/>
          <w:sz w:val="24"/>
          <w:szCs w:val="24"/>
          <w:lang w:val="en-US" w:eastAsia="pt-BR"/>
        </w:rPr>
        <w:t>(1)</w:t>
      </w:r>
    </w:p>
    <w:p w:rsidR="00DD20E5" w:rsidRPr="00427C8A" w:rsidRDefault="00DD20E5" w:rsidP="00DD20E5">
      <w:pPr>
        <w:tabs>
          <w:tab w:val="left" w:pos="1020"/>
        </w:tabs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val="en-US" w:eastAsia="pt-BR"/>
        </w:rPr>
      </w:pPr>
    </w:p>
    <w:p w:rsidR="00DD20E5" w:rsidRPr="00427C8A" w:rsidRDefault="00E96052" w:rsidP="00DD20E5">
      <w:pPr>
        <w:spacing w:after="0" w:line="360" w:lineRule="auto"/>
        <w:rPr>
          <w:rFonts w:ascii="Times New Roman" w:eastAsia="SimSun" w:hAnsi="Times New Roman" w:cs="Times New Roman"/>
          <w:sz w:val="20"/>
          <w:szCs w:val="24"/>
          <w:lang w:val="en-US" w:eastAsia="pt-BR"/>
        </w:rPr>
      </w:pPr>
      <w:r w:rsidRPr="00427C8A">
        <w:rPr>
          <w:rFonts w:ascii="Times New Roman" w:eastAsia="SimSun" w:hAnsi="Times New Roman" w:cs="Times New Roman"/>
          <w:sz w:val="20"/>
          <w:szCs w:val="24"/>
          <w:lang w:eastAsia="pt-BR"/>
        </w:rPr>
        <w:t>onde</w:t>
      </w:r>
      <w:r w:rsidRPr="00427C8A">
        <w:rPr>
          <w:rFonts w:ascii="Times New Roman" w:eastAsia="SimSun" w:hAnsi="Times New Roman" w:cs="Times New Roman"/>
          <w:sz w:val="20"/>
          <w:szCs w:val="24"/>
          <w:lang w:val="en-US" w:eastAsia="pt-BR"/>
        </w:rPr>
        <w:t>:</w:t>
      </w:r>
    </w:p>
    <w:p w:rsidR="00DD20E5" w:rsidRPr="00DF0A6F" w:rsidRDefault="00DD20E5" w:rsidP="00DD20E5">
      <w:pPr>
        <w:keepNext/>
        <w:spacing w:after="0" w:line="360" w:lineRule="auto"/>
        <w:outlineLvl w:val="0"/>
        <w:rPr>
          <w:rFonts w:ascii="Times New Roman" w:eastAsia="SimSun" w:hAnsi="Times New Roman" w:cs="Times New Roman"/>
          <w:sz w:val="20"/>
          <w:szCs w:val="20"/>
          <w:lang w:eastAsia="pt-BR"/>
        </w:rPr>
      </w:pPr>
    </w:p>
    <w:p w:rsidR="00DD20E5" w:rsidRPr="00427C8A" w:rsidRDefault="00E96052" w:rsidP="00DD20E5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0"/>
          <w:szCs w:val="24"/>
          <w:lang w:val="en-US" w:eastAsia="pt-BR"/>
        </w:rPr>
      </w:pPr>
      <w:r w:rsidRPr="00427C8A">
        <w:rPr>
          <w:rFonts w:ascii="Times New Roman" w:eastAsia="SimSun" w:hAnsi="Times New Roman" w:cs="Times New Roman"/>
          <w:sz w:val="20"/>
          <w:szCs w:val="24"/>
          <w:lang w:val="en-US" w:eastAsia="pt-BR"/>
        </w:rPr>
        <w:t xml:space="preserve">d(AB)= </w:t>
      </w:r>
      <w:proofErr w:type="spellStart"/>
      <w:r w:rsidRPr="00427C8A">
        <w:rPr>
          <w:rFonts w:ascii="Times New Roman" w:eastAsia="SimSun" w:hAnsi="Times New Roman" w:cs="Times New Roman"/>
          <w:sz w:val="20"/>
          <w:szCs w:val="24"/>
          <w:lang w:val="en-US" w:eastAsia="pt-BR"/>
        </w:rPr>
        <w:t>declividade</w:t>
      </w:r>
      <w:proofErr w:type="spellEnd"/>
      <w:r w:rsidRPr="00427C8A">
        <w:rPr>
          <w:rFonts w:ascii="Times New Roman" w:eastAsia="SimSun" w:hAnsi="Times New Roman" w:cs="Times New Roman"/>
          <w:sz w:val="20"/>
          <w:szCs w:val="24"/>
          <w:lang w:val="en-US" w:eastAsia="pt-BR"/>
        </w:rPr>
        <w:t xml:space="preserve"> </w:t>
      </w:r>
      <w:proofErr w:type="spellStart"/>
      <w:r w:rsidRPr="00427C8A">
        <w:rPr>
          <w:rFonts w:ascii="Times New Roman" w:eastAsia="SimSun" w:hAnsi="Times New Roman" w:cs="Times New Roman"/>
          <w:sz w:val="20"/>
          <w:szCs w:val="24"/>
          <w:lang w:val="en-US" w:eastAsia="pt-BR"/>
        </w:rPr>
        <w:t>expressa</w:t>
      </w:r>
      <w:proofErr w:type="spellEnd"/>
      <w:r w:rsidRPr="00427C8A">
        <w:rPr>
          <w:rFonts w:ascii="Times New Roman" w:eastAsia="SimSun" w:hAnsi="Times New Roman" w:cs="Times New Roman"/>
          <w:sz w:val="20"/>
          <w:szCs w:val="24"/>
          <w:lang w:val="en-US" w:eastAsia="pt-BR"/>
        </w:rPr>
        <w:t xml:space="preserve"> </w:t>
      </w:r>
      <w:proofErr w:type="spellStart"/>
      <w:r w:rsidRPr="00427C8A">
        <w:rPr>
          <w:rFonts w:ascii="Times New Roman" w:eastAsia="SimSun" w:hAnsi="Times New Roman" w:cs="Times New Roman"/>
          <w:sz w:val="20"/>
          <w:szCs w:val="24"/>
          <w:lang w:val="en-US" w:eastAsia="pt-BR"/>
        </w:rPr>
        <w:t>em</w:t>
      </w:r>
      <w:proofErr w:type="spellEnd"/>
      <w:r w:rsidRPr="00427C8A">
        <w:rPr>
          <w:rFonts w:ascii="Times New Roman" w:eastAsia="SimSun" w:hAnsi="Times New Roman" w:cs="Times New Roman"/>
          <w:sz w:val="20"/>
          <w:szCs w:val="24"/>
          <w:lang w:val="en-US" w:eastAsia="pt-BR"/>
        </w:rPr>
        <w:t xml:space="preserve"> </w:t>
      </w:r>
      <w:proofErr w:type="spellStart"/>
      <w:r w:rsidRPr="00427C8A">
        <w:rPr>
          <w:rFonts w:ascii="Times New Roman" w:eastAsia="SimSun" w:hAnsi="Times New Roman" w:cs="Times New Roman"/>
          <w:sz w:val="20"/>
          <w:szCs w:val="24"/>
          <w:lang w:val="en-US" w:eastAsia="pt-BR"/>
        </w:rPr>
        <w:t>porcentagem</w:t>
      </w:r>
      <w:proofErr w:type="spellEnd"/>
      <w:r w:rsidRPr="00427C8A">
        <w:rPr>
          <w:rFonts w:ascii="Times New Roman" w:eastAsia="SimSun" w:hAnsi="Times New Roman" w:cs="Times New Roman"/>
          <w:sz w:val="20"/>
          <w:szCs w:val="24"/>
          <w:lang w:val="en-US" w:eastAsia="pt-BR"/>
        </w:rPr>
        <w:t xml:space="preserve"> </w:t>
      </w:r>
    </w:p>
    <w:p w:rsidR="00DD20E5" w:rsidRPr="00427C8A" w:rsidRDefault="00E96052" w:rsidP="00DD20E5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0"/>
          <w:szCs w:val="24"/>
          <w:lang w:val="en-US" w:eastAsia="pt-BR"/>
        </w:rPr>
      </w:pPr>
      <w:proofErr w:type="spellStart"/>
      <w:r w:rsidRPr="00427C8A">
        <w:rPr>
          <w:rFonts w:ascii="Times New Roman" w:eastAsia="SimSun" w:hAnsi="Times New Roman" w:cs="Times New Roman"/>
          <w:sz w:val="20"/>
          <w:szCs w:val="24"/>
          <w:lang w:val="en-US" w:eastAsia="pt-BR"/>
        </w:rPr>
        <w:t>dV</w:t>
      </w:r>
      <w:proofErr w:type="spellEnd"/>
      <w:r w:rsidRPr="00427C8A">
        <w:rPr>
          <w:rFonts w:ascii="Times New Roman" w:eastAsia="SimSun" w:hAnsi="Times New Roman" w:cs="Times New Roman"/>
          <w:sz w:val="20"/>
          <w:szCs w:val="24"/>
          <w:lang w:val="en-US" w:eastAsia="pt-BR"/>
        </w:rPr>
        <w:t xml:space="preserve">= </w:t>
      </w:r>
      <w:proofErr w:type="spellStart"/>
      <w:r w:rsidRPr="00427C8A">
        <w:rPr>
          <w:rFonts w:ascii="Times New Roman" w:eastAsia="SimSun" w:hAnsi="Times New Roman" w:cs="Times New Roman"/>
          <w:sz w:val="20"/>
          <w:szCs w:val="24"/>
          <w:lang w:val="en-US" w:eastAsia="pt-BR"/>
        </w:rPr>
        <w:t>distância</w:t>
      </w:r>
      <w:proofErr w:type="spellEnd"/>
      <w:r w:rsidRPr="00427C8A">
        <w:rPr>
          <w:rFonts w:ascii="Times New Roman" w:eastAsia="SimSun" w:hAnsi="Times New Roman" w:cs="Times New Roman"/>
          <w:sz w:val="20"/>
          <w:szCs w:val="24"/>
          <w:lang w:val="en-US" w:eastAsia="pt-BR"/>
        </w:rPr>
        <w:t xml:space="preserve"> vertical (</w:t>
      </w:r>
      <w:proofErr w:type="spellStart"/>
      <w:r w:rsidRPr="00427C8A">
        <w:rPr>
          <w:rFonts w:ascii="Times New Roman" w:eastAsia="SimSun" w:hAnsi="Times New Roman" w:cs="Times New Roman"/>
          <w:sz w:val="20"/>
          <w:szCs w:val="24"/>
          <w:lang w:val="en-US" w:eastAsia="pt-BR"/>
        </w:rPr>
        <w:t>equidistância</w:t>
      </w:r>
      <w:proofErr w:type="spellEnd"/>
      <w:r w:rsidRPr="00427C8A">
        <w:rPr>
          <w:rFonts w:ascii="Times New Roman" w:eastAsia="SimSun" w:hAnsi="Times New Roman" w:cs="Times New Roman"/>
          <w:sz w:val="20"/>
          <w:szCs w:val="24"/>
          <w:lang w:val="en-US" w:eastAsia="pt-BR"/>
        </w:rPr>
        <w:t>)</w:t>
      </w:r>
    </w:p>
    <w:p w:rsidR="00DD20E5" w:rsidRPr="00427C8A" w:rsidRDefault="00E96052" w:rsidP="00DD20E5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0"/>
          <w:szCs w:val="24"/>
          <w:lang w:val="en-US" w:eastAsia="pt-BR"/>
        </w:rPr>
      </w:pPr>
      <w:proofErr w:type="spellStart"/>
      <w:r w:rsidRPr="00427C8A">
        <w:rPr>
          <w:rFonts w:ascii="Times New Roman" w:eastAsia="SimSun" w:hAnsi="Times New Roman" w:cs="Times New Roman"/>
          <w:sz w:val="20"/>
          <w:szCs w:val="24"/>
          <w:lang w:val="en-US" w:eastAsia="pt-BR"/>
        </w:rPr>
        <w:t>dH</w:t>
      </w:r>
      <w:proofErr w:type="spellEnd"/>
      <w:r w:rsidRPr="00427C8A">
        <w:rPr>
          <w:rFonts w:ascii="Times New Roman" w:eastAsia="SimSun" w:hAnsi="Times New Roman" w:cs="Times New Roman"/>
          <w:sz w:val="20"/>
          <w:szCs w:val="24"/>
          <w:lang w:val="en-US" w:eastAsia="pt-BR"/>
        </w:rPr>
        <w:t xml:space="preserve"> = </w:t>
      </w:r>
      <w:proofErr w:type="spellStart"/>
      <w:r w:rsidRPr="00427C8A">
        <w:rPr>
          <w:rFonts w:ascii="Times New Roman" w:eastAsia="SimSun" w:hAnsi="Times New Roman" w:cs="Times New Roman"/>
          <w:sz w:val="20"/>
          <w:szCs w:val="24"/>
          <w:lang w:val="en-US" w:eastAsia="pt-BR"/>
        </w:rPr>
        <w:t>distância</w:t>
      </w:r>
      <w:proofErr w:type="spellEnd"/>
      <w:r w:rsidRPr="00427C8A">
        <w:rPr>
          <w:rFonts w:ascii="Times New Roman" w:eastAsia="SimSun" w:hAnsi="Times New Roman" w:cs="Times New Roman"/>
          <w:sz w:val="20"/>
          <w:szCs w:val="24"/>
          <w:lang w:val="en-US" w:eastAsia="pt-BR"/>
        </w:rPr>
        <w:t xml:space="preserve"> horizontal</w:t>
      </w:r>
    </w:p>
    <w:p w:rsidR="00DD20E5" w:rsidRPr="00427C8A" w:rsidRDefault="00DD20E5" w:rsidP="00DD20E5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val="en-US" w:eastAsia="pt-BR"/>
        </w:rPr>
      </w:pPr>
    </w:p>
    <w:p w:rsidR="00DD20E5" w:rsidRPr="00427C8A" w:rsidRDefault="00E96052" w:rsidP="00DD20E5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val="en-US" w:eastAsia="pt-BR"/>
        </w:rPr>
      </w:pPr>
      <w:proofErr w:type="spellStart"/>
      <w:r w:rsidRPr="00427C8A">
        <w:rPr>
          <w:rFonts w:ascii="Times New Roman" w:eastAsia="SimSun" w:hAnsi="Times New Roman" w:cs="Times New Roman"/>
          <w:sz w:val="24"/>
          <w:szCs w:val="24"/>
          <w:lang w:val="en-US" w:eastAsia="pt-BR"/>
        </w:rPr>
        <w:t>Exemplo</w:t>
      </w:r>
      <w:proofErr w:type="spellEnd"/>
      <w:r w:rsidRPr="00427C8A">
        <w:rPr>
          <w:rFonts w:ascii="Times New Roman" w:eastAsia="SimSun" w:hAnsi="Times New Roman" w:cs="Times New Roman"/>
          <w:sz w:val="24"/>
          <w:szCs w:val="24"/>
          <w:lang w:val="en-US" w:eastAsia="pt-BR"/>
        </w:rPr>
        <w:t xml:space="preserve"> de formulas:</w:t>
      </w:r>
      <w:r w:rsidRPr="00427C8A">
        <w:rPr>
          <w:rFonts w:ascii="Times New Roman" w:eastAsia="SimSun" w:hAnsi="Times New Roman" w:cs="Times New Roman"/>
          <w:sz w:val="24"/>
          <w:szCs w:val="24"/>
          <w:lang w:val="en-US" w:eastAsia="pt-BR"/>
        </w:rPr>
        <w:tab/>
      </w:r>
    </w:p>
    <w:p w:rsidR="00DD20E5" w:rsidRPr="00427C8A" w:rsidRDefault="00DD20E5" w:rsidP="00DD20E5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val="en-US" w:eastAsia="pt-BR"/>
        </w:rPr>
      </w:pPr>
    </w:p>
    <w:p w:rsidR="00DD20E5" w:rsidRPr="00A76EC0" w:rsidRDefault="00B663B6" w:rsidP="00DD20E5">
      <w:pPr>
        <w:spacing w:after="0" w:line="360" w:lineRule="auto"/>
        <w:rPr>
          <w:rFonts w:ascii="Times New Roman" w:eastAsia="SimSun" w:hAnsi="Times New Roman" w:cs="Times New Roman"/>
          <w:sz w:val="24"/>
          <w:szCs w:val="24"/>
          <w:lang w:val="en-US" w:eastAsia="pt-BR"/>
        </w:rPr>
      </w:pPr>
      <m:oMath>
        <m:d>
          <m:dPr>
            <m:ctrlPr>
              <w:rPr>
                <w:rFonts w:ascii="Cambria Math" w:eastAsia="SimSun" w:hAnsi="Cambria Math" w:cs="Times New Roman"/>
                <w:i/>
                <w:sz w:val="24"/>
                <w:szCs w:val="24"/>
                <w:lang w:val="en-US" w:eastAsia="pt-BR"/>
              </w:rPr>
            </m:ctrlPr>
          </m:dPr>
          <m:e>
            <m:f>
              <m:fPr>
                <m:type m:val="noBar"/>
                <m:ctrlPr>
                  <w:rPr>
                    <w:rFonts w:ascii="Cambria Math" w:eastAsia="SimSun" w:hAnsi="Cambria Math" w:cs="Times New Roman"/>
                    <w:i/>
                    <w:sz w:val="24"/>
                    <w:szCs w:val="24"/>
                    <w:lang w:val="en-US" w:eastAsia="pt-BR"/>
                  </w:rPr>
                </m:ctrlPr>
              </m:fPr>
              <m:num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SimSun" w:hAnsi="Cambria Math" w:cs="Times New Roman"/>
                        <w:i/>
                        <w:sz w:val="24"/>
                        <w:szCs w:val="24"/>
                        <w:lang w:val="en-US" w:eastAsia="pt-BR"/>
                      </w:rPr>
                    </m:ctrlPr>
                  </m:mPr>
                  <m:mr>
                    <m:e>
                      <m:r>
                        <w:rPr>
                          <w:rFonts w:ascii="Cambria Math" w:eastAsia="SimSun" w:hAnsi="Cambria Math" w:cs="Times New Roman"/>
                          <w:sz w:val="24"/>
                          <w:szCs w:val="24"/>
                          <w:lang w:val="en-US" w:eastAsia="pt-BR"/>
                        </w:rPr>
                        <m:t>1</m:t>
                      </m:r>
                    </m:e>
                  </m:mr>
                  <m:mr>
                    <m:e>
                      <m:r>
                        <w:rPr>
                          <w:rFonts w:ascii="Cambria Math" w:eastAsia="SimSun" w:hAnsi="Cambria Math" w:cs="Times New Roman"/>
                          <w:sz w:val="24"/>
                          <w:szCs w:val="24"/>
                          <w:lang w:val="en-US" w:eastAsia="pt-BR"/>
                        </w:rPr>
                        <m:t>5</m:t>
                      </m:r>
                    </m:e>
                  </m:mr>
                  <m:mr>
                    <m:e>
                      <m:r>
                        <w:rPr>
                          <w:rFonts w:ascii="Cambria Math" w:eastAsia="SimSun" w:hAnsi="Cambria Math" w:cs="Times New Roman"/>
                          <w:sz w:val="24"/>
                          <w:szCs w:val="24"/>
                          <w:lang w:val="en-US" w:eastAsia="pt-BR"/>
                        </w:rPr>
                        <m:t>2</m:t>
                      </m:r>
                    </m:e>
                  </m:mr>
                </m:m>
              </m:num>
              <m:den>
                <m:r>
                  <w:rPr>
                    <w:rFonts w:ascii="Cambria Math" w:eastAsia="SimSun" w:hAnsi="Cambria Math" w:cs="Times New Roman"/>
                    <w:sz w:val="24"/>
                    <w:szCs w:val="24"/>
                    <w:lang w:val="en-US" w:eastAsia="pt-BR"/>
                  </w:rPr>
                  <m:t>0</m:t>
                </m:r>
              </m:den>
            </m:f>
          </m:e>
        </m:d>
        <m:r>
          <w:rPr>
            <w:rFonts w:ascii="Cambria Math" w:eastAsia="SimSun" w:hAnsi="Cambria Math" w:cs="Times New Roman"/>
            <w:sz w:val="24"/>
            <w:szCs w:val="24"/>
            <w:lang w:val="en-US" w:eastAsia="pt-BR"/>
          </w:rPr>
          <m:t>=</m:t>
        </m:r>
        <m:d>
          <m:dPr>
            <m:ctrlPr>
              <w:rPr>
                <w:rFonts w:ascii="Cambria Math" w:eastAsia="SimSun" w:hAnsi="Cambria Math" w:cs="Times New Roman"/>
                <w:i/>
                <w:sz w:val="24"/>
                <w:szCs w:val="24"/>
                <w:lang w:val="en-US" w:eastAsia="pt-BR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SimSun" w:hAnsi="Cambria Math" w:cs="Times New Roman"/>
                    <w:i/>
                    <w:sz w:val="24"/>
                    <w:szCs w:val="24"/>
                    <w:lang w:val="en-US" w:eastAsia="pt-BR"/>
                  </w:rPr>
                </m:ctrlPr>
              </m:mPr>
              <m:mr>
                <m:e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  <w:lang w:val="en-US" w:eastAsia="pt-BR"/>
                    </w:rPr>
                    <m:t>1</m:t>
                  </m:r>
                </m:e>
                <m:e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  <w:lang w:val="en-US" w:eastAsia="pt-BR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  <w:lang w:val="en-US" w:eastAsia="pt-BR"/>
                    </w:rPr>
                    <m:t>0</m:t>
                  </m:r>
                </m:e>
                <m:e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  <w:lang w:val="en-US" w:eastAsia="pt-BR"/>
                    </w:rPr>
                    <m:t>5</m:t>
                  </m:r>
                </m:e>
              </m:mr>
            </m:m>
          </m:e>
        </m:d>
      </m:oMath>
      <w:r w:rsidR="00E96052">
        <w:rPr>
          <w:rFonts w:ascii="Times New Roman" w:eastAsia="SimSun" w:hAnsi="Times New Roman" w:cs="Times New Roman"/>
          <w:sz w:val="24"/>
          <w:szCs w:val="24"/>
          <w:lang w:val="en-US" w:eastAsia="pt-BR"/>
        </w:rPr>
        <w:tab/>
      </w:r>
      <w:r w:rsidR="00E96052">
        <w:rPr>
          <w:rFonts w:ascii="Times New Roman" w:eastAsia="SimSun" w:hAnsi="Times New Roman" w:cs="Times New Roman"/>
          <w:sz w:val="24"/>
          <w:szCs w:val="24"/>
          <w:lang w:val="en-US" w:eastAsia="pt-BR"/>
        </w:rPr>
        <w:tab/>
      </w:r>
      <w:r w:rsidR="00E96052" w:rsidRPr="00427C8A">
        <w:rPr>
          <w:rFonts w:ascii="Times New Roman" w:eastAsia="SimSun" w:hAnsi="Times New Roman" w:cs="Times New Roman"/>
          <w:sz w:val="24"/>
          <w:szCs w:val="24"/>
          <w:lang w:val="en-US" w:eastAsia="pt-BR"/>
        </w:rPr>
        <w:t>(2)</w:t>
      </w:r>
    </w:p>
    <w:p w:rsidR="00615A8A" w:rsidRDefault="00E96052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pt-BR"/>
        </w:rPr>
        <w:br w:type="page"/>
      </w:r>
    </w:p>
    <w:p w:rsidR="00DD20E5" w:rsidRPr="00535185" w:rsidRDefault="00E96052" w:rsidP="00DD20E5">
      <w:pPr>
        <w:spacing w:after="0" w:line="360" w:lineRule="auto"/>
        <w:rPr>
          <w:rFonts w:ascii="Times New Roman" w:eastAsia="Times New Roman" w:hAnsi="Times New Roman" w:cs="Times New Roman"/>
          <w:caps/>
          <w:sz w:val="24"/>
          <w:szCs w:val="24"/>
          <w:lang w:val="en-US" w:eastAsia="pt-BR"/>
        </w:rPr>
      </w:pPr>
      <w:r w:rsidRPr="00535185">
        <w:rPr>
          <w:rFonts w:ascii="Times New Roman" w:eastAsia="Times New Roman" w:hAnsi="Times New Roman" w:cs="Times New Roman"/>
          <w:caps/>
          <w:sz w:val="24"/>
          <w:szCs w:val="24"/>
          <w:lang w:val="en-US" w:eastAsia="pt-BR"/>
        </w:rPr>
        <w:lastRenderedPageBreak/>
        <w:t>3.2 Marcadores</w:t>
      </w:r>
    </w:p>
    <w:p w:rsidR="00DD20E5" w:rsidRPr="00476177" w:rsidRDefault="00DD20E5" w:rsidP="00DD20E5">
      <w:pPr>
        <w:spacing w:after="0" w:line="36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pt-BR"/>
        </w:rPr>
      </w:pPr>
    </w:p>
    <w:p w:rsidR="00DD20E5" w:rsidRPr="00476177" w:rsidRDefault="00E96052" w:rsidP="00DD20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Pr="00476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 </w:t>
      </w:r>
      <w:r w:rsidRPr="00CA379F">
        <w:rPr>
          <w:rFonts w:ascii="Times New Roman" w:eastAsia="Times New Roman" w:hAnsi="Times New Roman" w:cs="Times New Roman"/>
          <w:sz w:val="24"/>
          <w:szCs w:val="24"/>
          <w:lang w:eastAsia="pt-BR"/>
        </w:rPr>
        <w:t>Marcadores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476177">
        <w:rPr>
          <w:rFonts w:ascii="Times New Roman" w:eastAsia="Times New Roman" w:hAnsi="Times New Roman" w:cs="Times New Roman"/>
          <w:sz w:val="24"/>
          <w:szCs w:val="24"/>
          <w:lang w:eastAsia="pt-BR"/>
        </w:rPr>
        <w:t>são divisões enumerativas referentes a um período do parágrafo. Observa-se a seguinte configuração:</w:t>
      </w:r>
    </w:p>
    <w:p w:rsidR="00DD20E5" w:rsidRPr="00476177" w:rsidRDefault="00E96052" w:rsidP="00DD20E5">
      <w:p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76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a) o texto anterior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ao</w:t>
      </w:r>
      <w:r w:rsidRPr="00476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primeir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Pr="00476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marcador</w:t>
      </w:r>
      <w:r w:rsidRPr="00476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termina com dois pontos;</w:t>
      </w:r>
    </w:p>
    <w:p w:rsidR="00DD20E5" w:rsidRPr="00476177" w:rsidRDefault="00E96052" w:rsidP="00DD20E5">
      <w:p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76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b) iniciam-se no recuo de parágrafo e são escritas com o </w:t>
      </w:r>
      <w:proofErr w:type="spellStart"/>
      <w:r w:rsidRPr="00476177">
        <w:rPr>
          <w:rFonts w:ascii="Times New Roman" w:eastAsia="Times New Roman" w:hAnsi="Times New Roman" w:cs="Times New Roman"/>
          <w:sz w:val="24"/>
          <w:szCs w:val="24"/>
          <w:lang w:eastAsia="pt-BR"/>
        </w:rPr>
        <w:t>entrelinhamento</w:t>
      </w:r>
      <w:proofErr w:type="spellEnd"/>
      <w:r w:rsidRPr="00476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normal;</w:t>
      </w:r>
    </w:p>
    <w:p w:rsidR="00DD20E5" w:rsidRPr="00476177" w:rsidRDefault="00E96052" w:rsidP="00DD20E5">
      <w:p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76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c) são enumeradas com letras minúsculas ordenadas alfabeticamente, seguidas de sinal de fechamento de </w:t>
      </w:r>
      <w:proofErr w:type="spellStart"/>
      <w:r w:rsidRPr="00476177">
        <w:rPr>
          <w:rFonts w:ascii="Times New Roman" w:eastAsia="Times New Roman" w:hAnsi="Times New Roman" w:cs="Times New Roman"/>
          <w:sz w:val="24"/>
          <w:szCs w:val="24"/>
          <w:lang w:eastAsia="pt-BR"/>
        </w:rPr>
        <w:t>parenteses</w:t>
      </w:r>
      <w:proofErr w:type="spellEnd"/>
      <w:r w:rsidRPr="00476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Se a quantidade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marcador</w:t>
      </w:r>
      <w:r w:rsidRPr="00476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exceder a quantidade de letras do alfabeto, use letras dobradas: aa), </w:t>
      </w:r>
      <w:proofErr w:type="spellStart"/>
      <w:r w:rsidRPr="00476177">
        <w:rPr>
          <w:rFonts w:ascii="Times New Roman" w:eastAsia="Times New Roman" w:hAnsi="Times New Roman" w:cs="Times New Roman"/>
          <w:sz w:val="24"/>
          <w:szCs w:val="24"/>
          <w:lang w:eastAsia="pt-BR"/>
        </w:rPr>
        <w:t>ab</w:t>
      </w:r>
      <w:proofErr w:type="spellEnd"/>
      <w:r w:rsidRPr="00476177">
        <w:rPr>
          <w:rFonts w:ascii="Times New Roman" w:eastAsia="Times New Roman" w:hAnsi="Times New Roman" w:cs="Times New Roman"/>
          <w:sz w:val="24"/>
          <w:szCs w:val="24"/>
          <w:lang w:eastAsia="pt-BR"/>
        </w:rPr>
        <w:t>), ac), etc.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DD20E5" w:rsidRPr="00476177" w:rsidRDefault="00E96052" w:rsidP="00DD20E5">
      <w:p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76177">
        <w:rPr>
          <w:rFonts w:ascii="Times New Roman" w:eastAsia="Times New Roman" w:hAnsi="Times New Roman" w:cs="Times New Roman"/>
          <w:sz w:val="24"/>
          <w:szCs w:val="24"/>
          <w:lang w:eastAsia="pt-BR"/>
        </w:rPr>
        <w:t>d) o texto d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Pr="00476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marcador</w:t>
      </w:r>
      <w:r w:rsidRPr="004761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inicia-se com letra minúscula, exceto no caso de começar com nomes próprios, são encerradas com ponto e vírgula, exceto a última que é encerrada com ponto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DD20E5" w:rsidRPr="00476177" w:rsidRDefault="00E96052" w:rsidP="00DD20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7617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Como no exemplo a baixo:</w:t>
      </w:r>
    </w:p>
    <w:p w:rsidR="00DD20E5" w:rsidRPr="00476177" w:rsidRDefault="00E96052" w:rsidP="00DD20E5">
      <w:p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76177">
        <w:rPr>
          <w:rFonts w:ascii="Times New Roman" w:eastAsia="Times New Roman" w:hAnsi="Times New Roman" w:cs="Times New Roman"/>
          <w:sz w:val="24"/>
          <w:szCs w:val="24"/>
          <w:lang w:eastAsia="pt-BR"/>
        </w:rPr>
        <w:t>a)</w:t>
      </w:r>
      <w:r w:rsidRPr="00476177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>os espaçamentos dos marcadores são de recuo à esquerda de 0,75 por deslocamento de 0,5;</w:t>
      </w:r>
    </w:p>
    <w:p w:rsidR="00DD20E5" w:rsidRPr="00476177" w:rsidRDefault="00E96052" w:rsidP="00DD20E5">
      <w:p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76177">
        <w:rPr>
          <w:rFonts w:ascii="Times New Roman" w:eastAsia="Times New Roman" w:hAnsi="Times New Roman" w:cs="Times New Roman"/>
          <w:sz w:val="24"/>
          <w:szCs w:val="24"/>
          <w:lang w:eastAsia="pt-BR"/>
        </w:rPr>
        <w:t>b)</w:t>
      </w:r>
      <w:r w:rsidRPr="00476177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>os espaçamentos dos marcadores são de recuo à esquerda de 0,75 por deslocamento de 0,5;</w:t>
      </w:r>
    </w:p>
    <w:p w:rsidR="00DD20E5" w:rsidRDefault="00E96052" w:rsidP="00DD20E5">
      <w:p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76177">
        <w:rPr>
          <w:rFonts w:ascii="Times New Roman" w:eastAsia="Times New Roman" w:hAnsi="Times New Roman" w:cs="Times New Roman"/>
          <w:sz w:val="24"/>
          <w:szCs w:val="24"/>
          <w:lang w:eastAsia="pt-BR"/>
        </w:rPr>
        <w:t>c)</w:t>
      </w:r>
      <w:r w:rsidRPr="00476177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>os espaçamentos dos marcadores são de recuo à esquerda de 0,75 por deslocamento de 0,5.</w:t>
      </w:r>
    </w:p>
    <w:p w:rsidR="00DD20E5" w:rsidRDefault="00DD20E5" w:rsidP="00DD20E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aps/>
          <w:sz w:val="24"/>
          <w:lang w:val="en-US"/>
        </w:rPr>
      </w:pPr>
    </w:p>
    <w:p w:rsidR="00DD20E5" w:rsidRPr="003364E5" w:rsidRDefault="00E96052" w:rsidP="00DD20E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aps/>
          <w:sz w:val="24"/>
          <w:lang w:val="en-US"/>
        </w:rPr>
      </w:pPr>
      <w:r w:rsidRPr="003364E5">
        <w:rPr>
          <w:rFonts w:ascii="Times New Roman" w:eastAsia="Calibri" w:hAnsi="Times New Roman" w:cs="Times New Roman"/>
          <w:b/>
          <w:caps/>
          <w:sz w:val="24"/>
          <w:lang w:val="en-US"/>
        </w:rPr>
        <w:t>4 resultadoS e discuSS</w:t>
      </w:r>
      <w:r>
        <w:rPr>
          <w:rFonts w:ascii="Times New Roman" w:eastAsia="Calibri" w:hAnsi="Times New Roman" w:cs="Times New Roman"/>
          <w:b/>
          <w:caps/>
          <w:sz w:val="24"/>
          <w:lang w:val="en-US"/>
        </w:rPr>
        <w:t>õES</w:t>
      </w:r>
    </w:p>
    <w:p w:rsidR="00DD20E5" w:rsidRPr="003364E5" w:rsidRDefault="00DD20E5" w:rsidP="00DD20E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aps/>
          <w:sz w:val="24"/>
          <w:lang w:val="en-US"/>
        </w:rPr>
      </w:pPr>
    </w:p>
    <w:p w:rsidR="00DD20E5" w:rsidRPr="003364E5" w:rsidRDefault="00E96052" w:rsidP="00DD20E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lang w:val="en-US"/>
        </w:rPr>
      </w:pP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Os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resultados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e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discuss</w:t>
      </w:r>
      <w:r>
        <w:rPr>
          <w:rFonts w:ascii="Times New Roman" w:eastAsia="Calibri" w:hAnsi="Times New Roman" w:cs="Times New Roman"/>
          <w:sz w:val="24"/>
          <w:lang w:val="en-US"/>
        </w:rPr>
        <w:t>ões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de um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artigo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devem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ser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apresentados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de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maneira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clara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e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organizada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, com base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nos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dados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coletados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e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nas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análises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realizadas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durante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o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estudo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.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Inicialmente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,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os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resultados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devem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ser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apresentados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de forma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objetiva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e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concisa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,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utilizando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tabelas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,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gráficos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e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estatísticas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, se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aplicável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, para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destacar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as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principais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descobertas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.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Em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seguida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,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na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seção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de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discussão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,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os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resultados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são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interpretados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à luz da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literatura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existente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,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destacando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semelhanças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,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diferenças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e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implicações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para a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teoria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e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prática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. </w:t>
      </w:r>
    </w:p>
    <w:p w:rsidR="00DD20E5" w:rsidRPr="003364E5" w:rsidRDefault="00E96052" w:rsidP="00DD20E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caps/>
          <w:sz w:val="24"/>
          <w:lang w:val="en-US"/>
        </w:rPr>
      </w:pP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Além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disso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,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são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discutidas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as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limitações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do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estudo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e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possíveis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direções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para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pesquisas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futuras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. É fundamental que tanto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os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resultados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quanto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a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discussão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sejam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fundamentados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em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evidências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sólidas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e que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contribuam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significativamente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para o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avanço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do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conhecimento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sobre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o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tema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abordado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>.</w:t>
      </w:r>
    </w:p>
    <w:p w:rsidR="00DD20E5" w:rsidRPr="003364E5" w:rsidRDefault="00E96052" w:rsidP="00DD20E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aps/>
          <w:sz w:val="24"/>
          <w:lang w:val="en-US"/>
        </w:rPr>
      </w:pPr>
      <w:r w:rsidRPr="003364E5">
        <w:rPr>
          <w:rFonts w:ascii="Times New Roman" w:eastAsia="Calibri" w:hAnsi="Times New Roman" w:cs="Times New Roman"/>
          <w:b/>
          <w:caps/>
          <w:sz w:val="24"/>
          <w:lang w:val="en-US"/>
        </w:rPr>
        <w:lastRenderedPageBreak/>
        <w:t xml:space="preserve">5 conclusão </w:t>
      </w:r>
    </w:p>
    <w:p w:rsidR="00DD20E5" w:rsidRPr="003364E5" w:rsidRDefault="00DD20E5" w:rsidP="00DD20E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aps/>
          <w:sz w:val="24"/>
          <w:lang w:val="en-US"/>
        </w:rPr>
      </w:pPr>
    </w:p>
    <w:p w:rsidR="00DD20E5" w:rsidRPr="003364E5" w:rsidRDefault="00E96052" w:rsidP="00DD20E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lang w:val="en-US"/>
        </w:rPr>
      </w:pPr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A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conclusão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de um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artigo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deve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sintetizar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os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principais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achados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do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estudo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de forma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sucinta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,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destacando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as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contribuições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significativas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para o campo de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pesquisa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.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Deve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reiterar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os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objetivos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do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estudo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e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resumir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as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descobertas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mais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importantes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,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enfatizando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sua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relevância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e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implicação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prática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ou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3364E5">
        <w:rPr>
          <w:rFonts w:ascii="Times New Roman" w:eastAsia="Calibri" w:hAnsi="Times New Roman" w:cs="Times New Roman"/>
          <w:sz w:val="24"/>
          <w:lang w:val="en-US"/>
        </w:rPr>
        <w:t>teórica</w:t>
      </w:r>
      <w:proofErr w:type="spellEnd"/>
      <w:r w:rsidRPr="003364E5">
        <w:rPr>
          <w:rFonts w:ascii="Times New Roman" w:eastAsia="Calibri" w:hAnsi="Times New Roman" w:cs="Times New Roman"/>
          <w:sz w:val="24"/>
          <w:lang w:val="en-US"/>
        </w:rPr>
        <w:t>.</w:t>
      </w:r>
    </w:p>
    <w:p w:rsidR="00DD20E5" w:rsidRPr="00476177" w:rsidRDefault="00DD20E5" w:rsidP="00DD20E5">
      <w:p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D20E5" w:rsidRPr="00D16CCB" w:rsidRDefault="00E96052" w:rsidP="00DD20E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center"/>
        <w:rPr>
          <w:rFonts w:ascii="Times New Roman" w:hAnsi="Times New Roman" w:cs="Times New Roman"/>
          <w:b/>
          <w:caps/>
          <w:sz w:val="24"/>
          <w:lang w:val="en-US"/>
        </w:rPr>
      </w:pPr>
      <w:r w:rsidRPr="00D16CCB">
        <w:rPr>
          <w:rFonts w:ascii="Times New Roman" w:hAnsi="Times New Roman" w:cs="Times New Roman"/>
          <w:b/>
          <w:caps/>
          <w:sz w:val="24"/>
          <w:lang w:val="en-US"/>
        </w:rPr>
        <w:t>Agradecimentos</w:t>
      </w:r>
    </w:p>
    <w:p w:rsidR="00DD20E5" w:rsidRPr="00843E87" w:rsidRDefault="00DD20E5" w:rsidP="00DD20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lang w:val="en-US"/>
        </w:rPr>
      </w:pPr>
    </w:p>
    <w:p w:rsidR="00DD20E5" w:rsidRPr="00843E87" w:rsidRDefault="00E96052" w:rsidP="00DD20E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843E87">
        <w:rPr>
          <w:rFonts w:ascii="Times New Roman" w:hAnsi="Times New Roman" w:cs="Times New Roman"/>
          <w:sz w:val="24"/>
          <w:lang w:val="en-US"/>
        </w:rPr>
        <w:t>Seção</w:t>
      </w:r>
      <w:proofErr w:type="spellEnd"/>
      <w:r w:rsidRPr="00843E87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843E87">
        <w:rPr>
          <w:rFonts w:ascii="Times New Roman" w:hAnsi="Times New Roman" w:cs="Times New Roman"/>
          <w:sz w:val="24"/>
          <w:lang w:val="en-US"/>
        </w:rPr>
        <w:t>opcional</w:t>
      </w:r>
      <w:proofErr w:type="spellEnd"/>
      <w:r w:rsidRPr="00843E87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843E87">
        <w:rPr>
          <w:rFonts w:ascii="Times New Roman" w:hAnsi="Times New Roman" w:cs="Times New Roman"/>
          <w:sz w:val="24"/>
          <w:lang w:val="en-US"/>
        </w:rPr>
        <w:t>onde</w:t>
      </w:r>
      <w:proofErr w:type="spellEnd"/>
      <w:r w:rsidRPr="00843E87">
        <w:rPr>
          <w:rFonts w:ascii="Times New Roman" w:hAnsi="Times New Roman" w:cs="Times New Roman"/>
          <w:sz w:val="24"/>
          <w:lang w:val="en-US"/>
        </w:rPr>
        <w:t xml:space="preserve"> o </w:t>
      </w:r>
      <w:proofErr w:type="spellStart"/>
      <w:r w:rsidRPr="00843E87">
        <w:rPr>
          <w:rFonts w:ascii="Times New Roman" w:hAnsi="Times New Roman" w:cs="Times New Roman"/>
          <w:sz w:val="24"/>
          <w:lang w:val="en-US"/>
        </w:rPr>
        <w:t>autor</w:t>
      </w:r>
      <w:proofErr w:type="spellEnd"/>
      <w:r w:rsidRPr="00843E87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843E87">
        <w:rPr>
          <w:rFonts w:ascii="Times New Roman" w:hAnsi="Times New Roman" w:cs="Times New Roman"/>
          <w:sz w:val="24"/>
          <w:lang w:val="en-US"/>
        </w:rPr>
        <w:t>pode</w:t>
      </w:r>
      <w:proofErr w:type="spellEnd"/>
      <w:r w:rsidRPr="00843E87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843E87">
        <w:rPr>
          <w:rFonts w:ascii="Times New Roman" w:hAnsi="Times New Roman" w:cs="Times New Roman"/>
          <w:sz w:val="24"/>
          <w:lang w:val="en-US"/>
        </w:rPr>
        <w:t>agradecer</w:t>
      </w:r>
      <w:proofErr w:type="spellEnd"/>
      <w:r w:rsidRPr="00843E87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843E87">
        <w:rPr>
          <w:rFonts w:ascii="Times New Roman" w:hAnsi="Times New Roman" w:cs="Times New Roman"/>
          <w:sz w:val="24"/>
          <w:lang w:val="en-US"/>
        </w:rPr>
        <w:t>às</w:t>
      </w:r>
      <w:proofErr w:type="spellEnd"/>
      <w:r w:rsidRPr="00843E87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843E87">
        <w:rPr>
          <w:rFonts w:ascii="Times New Roman" w:hAnsi="Times New Roman" w:cs="Times New Roman"/>
          <w:sz w:val="24"/>
          <w:lang w:val="en-US"/>
        </w:rPr>
        <w:t>agências</w:t>
      </w:r>
      <w:proofErr w:type="spellEnd"/>
      <w:r w:rsidRPr="00843E87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843E87">
        <w:rPr>
          <w:rFonts w:ascii="Times New Roman" w:hAnsi="Times New Roman" w:cs="Times New Roman"/>
          <w:sz w:val="24"/>
          <w:lang w:val="en-US"/>
        </w:rPr>
        <w:t>financiadoras</w:t>
      </w:r>
      <w:proofErr w:type="spellEnd"/>
      <w:r w:rsidRPr="00843E87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843E87">
        <w:rPr>
          <w:rFonts w:ascii="Times New Roman" w:hAnsi="Times New Roman" w:cs="Times New Roman"/>
          <w:sz w:val="24"/>
          <w:lang w:val="en-US"/>
        </w:rPr>
        <w:t>ou</w:t>
      </w:r>
      <w:proofErr w:type="spellEnd"/>
      <w:r w:rsidRPr="00843E87">
        <w:rPr>
          <w:rFonts w:ascii="Times New Roman" w:hAnsi="Times New Roman" w:cs="Times New Roman"/>
          <w:sz w:val="24"/>
          <w:lang w:val="en-US"/>
        </w:rPr>
        <w:t xml:space="preserve"> outro </w:t>
      </w:r>
      <w:proofErr w:type="spellStart"/>
      <w:r w:rsidRPr="00843E87">
        <w:rPr>
          <w:rFonts w:ascii="Times New Roman" w:hAnsi="Times New Roman" w:cs="Times New Roman"/>
          <w:sz w:val="24"/>
          <w:lang w:val="en-US"/>
        </w:rPr>
        <w:t>tipo</w:t>
      </w:r>
      <w:proofErr w:type="spellEnd"/>
      <w:r w:rsidRPr="00843E87">
        <w:rPr>
          <w:rFonts w:ascii="Times New Roman" w:hAnsi="Times New Roman" w:cs="Times New Roman"/>
          <w:sz w:val="24"/>
          <w:lang w:val="en-US"/>
        </w:rPr>
        <w:t xml:space="preserve"> de </w:t>
      </w:r>
      <w:proofErr w:type="spellStart"/>
      <w:r w:rsidRPr="00843E87">
        <w:rPr>
          <w:rFonts w:ascii="Times New Roman" w:hAnsi="Times New Roman" w:cs="Times New Roman"/>
          <w:sz w:val="24"/>
          <w:lang w:val="en-US"/>
        </w:rPr>
        <w:t>agradecimento</w:t>
      </w:r>
      <w:proofErr w:type="spellEnd"/>
      <w:r w:rsidRPr="00843E87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843E87">
        <w:rPr>
          <w:rFonts w:ascii="Times New Roman" w:hAnsi="Times New Roman" w:cs="Times New Roman"/>
          <w:sz w:val="24"/>
          <w:lang w:val="en-US"/>
        </w:rPr>
        <w:t>aplicável</w:t>
      </w:r>
      <w:proofErr w:type="spellEnd"/>
      <w:r w:rsidRPr="00843E87">
        <w:rPr>
          <w:rFonts w:ascii="Times New Roman" w:hAnsi="Times New Roman" w:cs="Times New Roman"/>
          <w:sz w:val="24"/>
          <w:lang w:val="en-US"/>
        </w:rPr>
        <w:t>.</w:t>
      </w:r>
    </w:p>
    <w:p w:rsidR="00DD20E5" w:rsidRDefault="00E96052" w:rsidP="00DD20E5">
      <w:pPr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br w:type="page"/>
      </w:r>
    </w:p>
    <w:p w:rsidR="00DD20E5" w:rsidRDefault="00E96052" w:rsidP="00DD20E5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lastRenderedPageBreak/>
        <w:t>REFERÊNCIAS</w:t>
      </w:r>
    </w:p>
    <w:p w:rsidR="00DD20E5" w:rsidRDefault="00E96052" w:rsidP="00DD2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Aqui estão exemplos de referências, fonte e espaçamentos de acordo com as normas da ABNT. Lembre-se de que esses exemplos são simplificados, e você deve adaptá-los conforme as especificações da sua instituição e da norma ABNT mais recente. Com a formatação da fonte Times New Roman, Tamanho 12, Espaçamentos simples e alinhado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esquerda. As citações devem ser colocadas em ordem alfabética.</w:t>
      </w:r>
    </w:p>
    <w:p w:rsidR="00DD20E5" w:rsidRDefault="00DD20E5" w:rsidP="00DD2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20E5" w:rsidRDefault="00E96052" w:rsidP="00DD2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Livros com apenas um autor</w:t>
      </w:r>
    </w:p>
    <w:p w:rsidR="00DD20E5" w:rsidRDefault="00E96052" w:rsidP="00DD2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SOBRENOME, Nome. </w:t>
      </w:r>
      <w:r>
        <w:rPr>
          <w:rFonts w:ascii="Times New Roman" w:hAnsi="Times New Roman" w:cs="Times New Roman"/>
          <w:b/>
          <w:sz w:val="24"/>
          <w:szCs w:val="24"/>
        </w:rPr>
        <w:t>Título</w:t>
      </w:r>
      <w:r>
        <w:rPr>
          <w:rFonts w:ascii="Times New Roman" w:hAnsi="Times New Roman" w:cs="Times New Roman"/>
          <w:sz w:val="24"/>
          <w:szCs w:val="24"/>
        </w:rPr>
        <w:t>: subtítulo (se houver). Edição (se houver). Local de publicação: Editora, ano de publicação da obra.</w:t>
      </w:r>
    </w:p>
    <w:p w:rsidR="00DD20E5" w:rsidRDefault="00DD20E5" w:rsidP="00DD2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20E5" w:rsidRDefault="00E96052" w:rsidP="00DD2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Exemplo:</w:t>
      </w:r>
    </w:p>
    <w:p w:rsidR="00DD20E5" w:rsidRDefault="00E96052" w:rsidP="00DD2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KRENAK, A. </w:t>
      </w:r>
      <w:r>
        <w:rPr>
          <w:rFonts w:ascii="Times New Roman" w:hAnsi="Times New Roman" w:cs="Times New Roman"/>
          <w:b/>
          <w:sz w:val="24"/>
          <w:szCs w:val="24"/>
        </w:rPr>
        <w:t>Ideias para adiar o fim do mundo</w:t>
      </w:r>
      <w:r>
        <w:rPr>
          <w:rFonts w:ascii="Times New Roman" w:hAnsi="Times New Roman" w:cs="Times New Roman"/>
          <w:sz w:val="24"/>
          <w:szCs w:val="24"/>
        </w:rPr>
        <w:t>. São Paulo: Companhia das Letras, 2019.</w:t>
      </w:r>
    </w:p>
    <w:p w:rsidR="00DD20E5" w:rsidRDefault="00DD20E5" w:rsidP="00DD2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20E5" w:rsidRDefault="00E96052" w:rsidP="00DD2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Livro com até três autores</w:t>
      </w:r>
    </w:p>
    <w:p w:rsidR="00DD20E5" w:rsidRDefault="00E96052" w:rsidP="00DD2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SOBRENOME, Nome; SOBRENOME, Nome; SOBRENOME, Nome. </w:t>
      </w:r>
      <w:r>
        <w:rPr>
          <w:rFonts w:ascii="Times New Roman" w:hAnsi="Times New Roman" w:cs="Times New Roman"/>
          <w:b/>
          <w:sz w:val="24"/>
          <w:szCs w:val="24"/>
        </w:rPr>
        <w:t>Título</w:t>
      </w:r>
      <w:r>
        <w:rPr>
          <w:rFonts w:ascii="Times New Roman" w:hAnsi="Times New Roman" w:cs="Times New Roman"/>
          <w:sz w:val="24"/>
          <w:szCs w:val="24"/>
        </w:rPr>
        <w:t>: subtítulo (se houver). Edição (se houver). Local: Editora, ano de publicação.</w:t>
      </w:r>
    </w:p>
    <w:p w:rsidR="00DD20E5" w:rsidRDefault="00DD20E5" w:rsidP="00DD2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20E5" w:rsidRDefault="00E96052" w:rsidP="00DD2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Exemplo:</w:t>
      </w:r>
    </w:p>
    <w:p w:rsidR="00DD20E5" w:rsidRDefault="00E96052" w:rsidP="00DD2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ARUZZA, C.; BHATTACHARYA, T.; FRASER, N. </w:t>
      </w:r>
      <w:r>
        <w:rPr>
          <w:rFonts w:ascii="Times New Roman" w:hAnsi="Times New Roman" w:cs="Times New Roman"/>
          <w:b/>
          <w:sz w:val="24"/>
          <w:szCs w:val="24"/>
        </w:rPr>
        <w:t>Feminismo para os 99%</w:t>
      </w:r>
      <w:r>
        <w:rPr>
          <w:rFonts w:ascii="Times New Roman" w:hAnsi="Times New Roman" w:cs="Times New Roman"/>
          <w:sz w:val="24"/>
          <w:szCs w:val="24"/>
        </w:rPr>
        <w:t xml:space="preserve">: um manifesto. São Paulo: </w:t>
      </w:r>
      <w:proofErr w:type="spellStart"/>
      <w:r>
        <w:rPr>
          <w:rFonts w:ascii="Times New Roman" w:hAnsi="Times New Roman" w:cs="Times New Roman"/>
          <w:sz w:val="24"/>
          <w:szCs w:val="24"/>
        </w:rPr>
        <w:t>Boitempo</w:t>
      </w:r>
      <w:proofErr w:type="spellEnd"/>
      <w:r>
        <w:rPr>
          <w:rFonts w:ascii="Times New Roman" w:hAnsi="Times New Roman" w:cs="Times New Roman"/>
          <w:sz w:val="24"/>
          <w:szCs w:val="24"/>
        </w:rPr>
        <w:t>, 2019.</w:t>
      </w:r>
    </w:p>
    <w:p w:rsidR="00DD20E5" w:rsidRDefault="00DD20E5" w:rsidP="00DD2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20E5" w:rsidRDefault="00E96052" w:rsidP="00DD2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Livro com mais de três autores</w:t>
      </w:r>
    </w:p>
    <w:p w:rsidR="00DD20E5" w:rsidRDefault="00E96052" w:rsidP="00DD2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SOBRENOME, Nome </w:t>
      </w:r>
      <w:r>
        <w:rPr>
          <w:rFonts w:ascii="Times New Roman" w:hAnsi="Times New Roman" w:cs="Times New Roman"/>
          <w:i/>
          <w:sz w:val="24"/>
          <w:szCs w:val="24"/>
        </w:rPr>
        <w:t>et al.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Título</w:t>
      </w:r>
      <w:r>
        <w:rPr>
          <w:rFonts w:ascii="Times New Roman" w:hAnsi="Times New Roman" w:cs="Times New Roman"/>
          <w:sz w:val="24"/>
          <w:szCs w:val="24"/>
        </w:rPr>
        <w:t>: subtítulo (se houver). Edição (se houver). Local: Editora, ano de publicação.</w:t>
      </w:r>
    </w:p>
    <w:p w:rsidR="00DD20E5" w:rsidRDefault="00DD20E5" w:rsidP="00DD2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20E5" w:rsidRDefault="00E96052" w:rsidP="00DD2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Exemplo:</w:t>
      </w:r>
    </w:p>
    <w:p w:rsidR="00DD20E5" w:rsidRDefault="00E96052" w:rsidP="00DD2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DILGER, G. </w:t>
      </w:r>
      <w:r>
        <w:rPr>
          <w:rFonts w:ascii="Times New Roman" w:hAnsi="Times New Roman" w:cs="Times New Roman"/>
          <w:i/>
          <w:sz w:val="24"/>
          <w:szCs w:val="24"/>
        </w:rPr>
        <w:t>et al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Descolonizar o imaginário</w:t>
      </w:r>
      <w:r>
        <w:rPr>
          <w:rFonts w:ascii="Times New Roman" w:hAnsi="Times New Roman" w:cs="Times New Roman"/>
          <w:sz w:val="24"/>
          <w:szCs w:val="24"/>
        </w:rPr>
        <w:t>: debates sobre pós-extrativismo e alternativas ao desenvolvimento. São Paulo: Fundação Roxa Luxemburgo, 2016.</w:t>
      </w:r>
    </w:p>
    <w:p w:rsidR="00DD20E5" w:rsidRDefault="00DD20E5" w:rsidP="00DD2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20E5" w:rsidRDefault="00E96052" w:rsidP="00DD2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Referência da Constituição Federal ou Estadual</w:t>
      </w:r>
    </w:p>
    <w:p w:rsidR="00DD20E5" w:rsidRDefault="00E96052" w:rsidP="00DD2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LOCAL. Título (ano). </w:t>
      </w:r>
      <w:r>
        <w:rPr>
          <w:rFonts w:ascii="Times New Roman" w:hAnsi="Times New Roman" w:cs="Times New Roman"/>
          <w:b/>
          <w:sz w:val="24"/>
          <w:szCs w:val="24"/>
        </w:rPr>
        <w:t>Descrição</w:t>
      </w:r>
      <w:r>
        <w:rPr>
          <w:rFonts w:ascii="Times New Roman" w:hAnsi="Times New Roman" w:cs="Times New Roman"/>
          <w:sz w:val="24"/>
          <w:szCs w:val="24"/>
        </w:rPr>
        <w:t>. Local do órgão constituinte, ano de publicação.</w:t>
      </w:r>
    </w:p>
    <w:p w:rsidR="00DD20E5" w:rsidRDefault="00DD20E5" w:rsidP="00DD2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20E5" w:rsidRDefault="00E96052" w:rsidP="00DD2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Exemplo:</w:t>
      </w:r>
    </w:p>
    <w:p w:rsidR="00DD20E5" w:rsidRDefault="00E96052" w:rsidP="00DD2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BRASIL. Constituição (1988). </w:t>
      </w:r>
      <w:r>
        <w:rPr>
          <w:rFonts w:ascii="Times New Roman" w:hAnsi="Times New Roman" w:cs="Times New Roman"/>
          <w:b/>
          <w:sz w:val="24"/>
          <w:szCs w:val="24"/>
        </w:rPr>
        <w:t>Constituição da República Federativa do Brasil</w:t>
      </w:r>
      <w:r>
        <w:rPr>
          <w:rFonts w:ascii="Times New Roman" w:hAnsi="Times New Roman" w:cs="Times New Roman"/>
          <w:sz w:val="24"/>
          <w:szCs w:val="24"/>
        </w:rPr>
        <w:t>. Brasília, DF: Centro Gráfico, 1988.</w:t>
      </w:r>
    </w:p>
    <w:p w:rsidR="00DD20E5" w:rsidRDefault="00DD20E5" w:rsidP="00DD2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20E5" w:rsidRDefault="00E96052" w:rsidP="00DD2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Artigo de periódico ou revista</w:t>
      </w:r>
    </w:p>
    <w:p w:rsidR="00DD20E5" w:rsidRDefault="00E96052" w:rsidP="00DD2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SOBRENOME, Nome abreviado. Título do artigo. </w:t>
      </w:r>
      <w:r>
        <w:rPr>
          <w:rFonts w:ascii="Times New Roman" w:hAnsi="Times New Roman" w:cs="Times New Roman"/>
          <w:b/>
          <w:sz w:val="24"/>
          <w:szCs w:val="24"/>
        </w:rPr>
        <w:t>Título da Revista</w:t>
      </w:r>
      <w:r>
        <w:rPr>
          <w:rFonts w:ascii="Times New Roman" w:hAnsi="Times New Roman" w:cs="Times New Roman"/>
          <w:sz w:val="24"/>
          <w:szCs w:val="24"/>
        </w:rPr>
        <w:t>, Local de publicação, número do volume, páginas inicial-final, mês e ano.</w:t>
      </w:r>
    </w:p>
    <w:p w:rsidR="00DD20E5" w:rsidRDefault="00DD20E5" w:rsidP="00DD2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20E5" w:rsidRDefault="00E96052" w:rsidP="00DD2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Exemplo:</w:t>
      </w:r>
    </w:p>
    <w:p w:rsidR="00DD20E5" w:rsidRDefault="00E96052" w:rsidP="00DD2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KILOMBA, G. A máscara, </w:t>
      </w:r>
      <w:r>
        <w:rPr>
          <w:rFonts w:ascii="Times New Roman" w:hAnsi="Times New Roman" w:cs="Times New Roman"/>
          <w:b/>
          <w:sz w:val="24"/>
          <w:szCs w:val="24"/>
        </w:rPr>
        <w:t>Revistas USP</w:t>
      </w:r>
      <w:r>
        <w:rPr>
          <w:rFonts w:ascii="Times New Roman" w:hAnsi="Times New Roman" w:cs="Times New Roman"/>
          <w:sz w:val="24"/>
          <w:szCs w:val="24"/>
        </w:rPr>
        <w:t>, n. 16, p. 23-40, 2016.</w:t>
      </w:r>
    </w:p>
    <w:p w:rsidR="00DD20E5" w:rsidRDefault="00DD20E5" w:rsidP="00DD2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20E5" w:rsidRDefault="00E96052" w:rsidP="00DD2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Artigo em um evento</w:t>
      </w:r>
    </w:p>
    <w:p w:rsidR="00DD20E5" w:rsidRDefault="00E96052" w:rsidP="00DD2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SOBRENOME, Nome. Título do trabalho apresentado. </w:t>
      </w:r>
      <w:r>
        <w:rPr>
          <w:rFonts w:ascii="Times New Roman" w:hAnsi="Times New Roman" w:cs="Times New Roman"/>
          <w:i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TÍTULO DO EVENTO</w:t>
      </w:r>
      <w:r>
        <w:rPr>
          <w:rFonts w:ascii="Times New Roman" w:hAnsi="Times New Roman" w:cs="Times New Roman"/>
          <w:sz w:val="24"/>
          <w:szCs w:val="24"/>
        </w:rPr>
        <w:t xml:space="preserve">, nº do evento, ano de realização, local (cidade de realização). Título do documento (anais, resumos, </w:t>
      </w:r>
      <w:proofErr w:type="spellStart"/>
      <w:r>
        <w:rPr>
          <w:rFonts w:ascii="Times New Roman" w:hAnsi="Times New Roman" w:cs="Times New Roman"/>
          <w:sz w:val="24"/>
          <w:szCs w:val="24"/>
        </w:rPr>
        <w:t>etc</w:t>
      </w:r>
      <w:proofErr w:type="spellEnd"/>
      <w:r>
        <w:rPr>
          <w:rFonts w:ascii="Times New Roman" w:hAnsi="Times New Roman" w:cs="Times New Roman"/>
          <w:sz w:val="24"/>
          <w:szCs w:val="24"/>
        </w:rPr>
        <w:t>). Local: Editora, ano de publicação. Páginas inicial-final.</w:t>
      </w:r>
    </w:p>
    <w:p w:rsidR="00DD20E5" w:rsidRDefault="00E96052" w:rsidP="00DD2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Exemplo:</w:t>
      </w:r>
    </w:p>
    <w:p w:rsidR="00DD20E5" w:rsidRDefault="00E96052" w:rsidP="00DD2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SILVA, J. A contribuição de Paulo Freire na Pedagogia. </w:t>
      </w:r>
      <w:r>
        <w:rPr>
          <w:rFonts w:ascii="Times New Roman" w:hAnsi="Times New Roman" w:cs="Times New Roman"/>
          <w:i/>
          <w:sz w:val="24"/>
          <w:szCs w:val="24"/>
        </w:rPr>
        <w:t>In: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JORNADA DE PEDAGOGIA</w:t>
      </w:r>
      <w:r>
        <w:rPr>
          <w:rFonts w:ascii="Times New Roman" w:hAnsi="Times New Roman" w:cs="Times New Roman"/>
          <w:sz w:val="24"/>
          <w:szCs w:val="24"/>
        </w:rPr>
        <w:t>, nº 3, 2019, Florianópolis. Resumos. Florianópolis: Editora X, 2020, p. 20-50.</w:t>
      </w:r>
    </w:p>
    <w:p w:rsidR="00DD20E5" w:rsidRDefault="00DD20E5" w:rsidP="00DD2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20E5" w:rsidRDefault="00E96052" w:rsidP="00DD2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Referência de monografia, dissertação ou tese</w:t>
      </w:r>
    </w:p>
    <w:p w:rsidR="00DD20E5" w:rsidRDefault="00E96052" w:rsidP="00DD2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SOBRENOME, Nome. </w:t>
      </w:r>
      <w:r>
        <w:rPr>
          <w:rFonts w:ascii="Times New Roman" w:hAnsi="Times New Roman" w:cs="Times New Roman"/>
          <w:b/>
          <w:sz w:val="24"/>
          <w:szCs w:val="24"/>
        </w:rPr>
        <w:t>Título</w:t>
      </w:r>
      <w:r>
        <w:rPr>
          <w:rFonts w:ascii="Times New Roman" w:hAnsi="Times New Roman" w:cs="Times New Roman"/>
          <w:sz w:val="24"/>
          <w:szCs w:val="24"/>
        </w:rPr>
        <w:t>: subtítulo (se houver). Ano de apresentação. Número de folhas ou volumes. Categoria (área de concentração) – Instituição, Local, ano da defesa.</w:t>
      </w:r>
    </w:p>
    <w:p w:rsidR="00DD20E5" w:rsidRDefault="00DD20E5" w:rsidP="00DD2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20E5" w:rsidRDefault="00E96052" w:rsidP="00DD2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Exemplo:</w:t>
      </w:r>
    </w:p>
    <w:p w:rsidR="00DD20E5" w:rsidRDefault="00E96052" w:rsidP="00DD2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CARNEIRO, A. S. </w:t>
      </w:r>
      <w:r>
        <w:rPr>
          <w:rFonts w:ascii="Times New Roman" w:hAnsi="Times New Roman" w:cs="Times New Roman"/>
          <w:b/>
          <w:sz w:val="24"/>
          <w:szCs w:val="24"/>
        </w:rPr>
        <w:t>A construção do outro como não-ser como fundamento do ser</w:t>
      </w:r>
      <w:r>
        <w:rPr>
          <w:rFonts w:ascii="Times New Roman" w:hAnsi="Times New Roman" w:cs="Times New Roman"/>
          <w:sz w:val="24"/>
          <w:szCs w:val="24"/>
        </w:rPr>
        <w:t>. 2005. Tese (Doutorado em Educação) – Curso de Educação – Universidade de São Paulo, São Paulo, 2005.</w:t>
      </w:r>
    </w:p>
    <w:p w:rsidR="00DD20E5" w:rsidRDefault="00DD20E5" w:rsidP="005E5226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sectPr w:rsidR="00DD20E5" w:rsidSect="00FC7EFA">
      <w:headerReference w:type="default" r:id="rId9"/>
      <w:footerReference w:type="even" r:id="rId10"/>
      <w:footerReference w:type="default" r:id="rId11"/>
      <w:pgSz w:w="11906" w:h="16838"/>
      <w:pgMar w:top="1701" w:right="1701" w:bottom="1417" w:left="1701" w:header="708" w:footer="708" w:gutter="0"/>
      <w:pgNumType w:start="1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4E3E" w:rsidRDefault="00E96052">
      <w:pPr>
        <w:spacing w:after="0" w:line="240" w:lineRule="auto"/>
      </w:pPr>
      <w:r>
        <w:separator/>
      </w:r>
    </w:p>
  </w:endnote>
  <w:endnote w:type="continuationSeparator" w:id="0">
    <w:p w:rsidR="006A4E3E" w:rsidRDefault="00E96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18F" w:rsidRDefault="00E96052">
    <w:pPr>
      <w:pStyle w:val="Rodap"/>
    </w:pPr>
    <w:r>
      <w:rPr>
        <w:noProof/>
      </w:rPr>
      <w:drawing>
        <wp:inline distT="0" distB="0" distL="0" distR="0">
          <wp:extent cx="5400675" cy="352425"/>
          <wp:effectExtent l="0" t="0" r="9525" b="9525"/>
          <wp:docPr id="9" name="Imagem 9" descr="element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37" descr="elemento_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2924175" cy="2009775"/>
          <wp:effectExtent l="0" t="0" r="9525" b="9525"/>
          <wp:docPr id="10" name="Imagem 10" descr="elemento_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38" descr="elemento_0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200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2924175" cy="2009775"/>
          <wp:effectExtent l="0" t="0" r="9525" b="9525"/>
          <wp:docPr id="11" name="Imagem 11" descr="elemento_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39" descr="elemento_0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200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18F" w:rsidRDefault="00E96052">
    <w:pPr>
      <w:pStyle w:val="Rodap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6704" behindDoc="1" locked="0" layoutInCell="1" allowOverlap="1">
              <wp:simplePos x="0" y="0"/>
              <wp:positionH relativeFrom="column">
                <wp:posOffset>360680</wp:posOffset>
              </wp:positionH>
              <wp:positionV relativeFrom="paragraph">
                <wp:posOffset>40005</wp:posOffset>
              </wp:positionV>
              <wp:extent cx="6040120" cy="558165"/>
              <wp:effectExtent l="0" t="0" r="0" b="0"/>
              <wp:wrapSquare wrapText="bothSides"/>
              <wp:docPr id="4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40120" cy="558165"/>
                      </a:xfrm>
                      <a:prstGeom prst="rect">
                        <a:avLst/>
                      </a:prstGeom>
                      <a:noFill/>
                      <a:ln w="936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2018F" w:rsidRPr="00DD2C9D" w:rsidRDefault="00E96052">
                          <w:pPr>
                            <w:pStyle w:val="FrameContents"/>
                            <w:jc w:val="right"/>
                            <w:rPr>
                              <w:rFonts w:ascii="Verdana" w:hAnsi="Verdana"/>
                              <w:b/>
                              <w:bCs/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 w:rsidRPr="00DD2C9D">
                            <w:rPr>
                              <w:rFonts w:ascii="Verdana" w:hAnsi="Verdana"/>
                              <w:b/>
                              <w:bCs/>
                              <w:color w:val="404040" w:themeColor="text1" w:themeTint="BF"/>
                              <w:sz w:val="18"/>
                              <w:szCs w:val="18"/>
                            </w:rPr>
                            <w:t>Pag</w:t>
                          </w:r>
                          <w:r>
                            <w:rPr>
                              <w:rFonts w:ascii="Verdana" w:hAnsi="Verdana"/>
                              <w:b/>
                              <w:bCs/>
                              <w:color w:val="404040" w:themeColor="text1" w:themeTint="BF"/>
                              <w:sz w:val="18"/>
                              <w:szCs w:val="18"/>
                            </w:rPr>
                            <w:t>.</w:t>
                          </w:r>
                          <w:r w:rsidRPr="00DD2C9D">
                            <w:rPr>
                              <w:rFonts w:ascii="Verdana" w:hAnsi="Verdana"/>
                              <w:b/>
                              <w:bCs/>
                              <w:color w:val="404040" w:themeColor="text1" w:themeTint="BF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DD2C9D">
                            <w:rPr>
                              <w:rFonts w:ascii="Verdana" w:hAnsi="Verdana"/>
                              <w:b/>
                              <w:bCs/>
                              <w:color w:val="404040" w:themeColor="text1" w:themeTint="BF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DD2C9D">
                            <w:rPr>
                              <w:rFonts w:ascii="Verdana" w:hAnsi="Verdana"/>
                              <w:b/>
                              <w:bCs/>
                              <w:color w:val="404040" w:themeColor="text1" w:themeTint="BF"/>
                              <w:sz w:val="18"/>
                              <w:szCs w:val="18"/>
                            </w:rPr>
                            <w:instrText>PAGE</w:instrText>
                          </w:r>
                          <w:r w:rsidRPr="00DD2C9D">
                            <w:rPr>
                              <w:rFonts w:ascii="Verdana" w:hAnsi="Verdana"/>
                              <w:b/>
                              <w:bCs/>
                              <w:color w:val="404040" w:themeColor="text1" w:themeTint="BF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DD2C9D">
                            <w:rPr>
                              <w:rFonts w:ascii="Verdana" w:hAnsi="Verdana"/>
                              <w:b/>
                              <w:bCs/>
                              <w:color w:val="404040" w:themeColor="text1" w:themeTint="BF"/>
                              <w:sz w:val="18"/>
                              <w:szCs w:val="18"/>
                            </w:rPr>
                            <w:t>13</w:t>
                          </w:r>
                          <w:r w:rsidRPr="00DD2C9D">
                            <w:rPr>
                              <w:rFonts w:ascii="Verdana" w:hAnsi="Verdana"/>
                              <w:b/>
                              <w:bCs/>
                              <w:color w:val="404040" w:themeColor="text1" w:themeTint="BF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:rsidR="0082018F" w:rsidRPr="0004112F" w:rsidRDefault="00E96052">
                          <w:pPr>
                            <w:pStyle w:val="FrameContents"/>
                            <w:jc w:val="right"/>
                            <w:rPr>
                              <w:color w:val="404040" w:themeColor="text1" w:themeTint="BF"/>
                              <w:sz w:val="24"/>
                              <w:szCs w:val="24"/>
                            </w:rPr>
                          </w:pPr>
                          <w:r w:rsidRPr="00DD2C9D">
                            <w:rPr>
                              <w:rFonts w:ascii="Verdana" w:hAnsi="Verdana"/>
                              <w:b/>
                              <w:iCs/>
                              <w:color w:val="404040" w:themeColor="text1" w:themeTint="BF"/>
                              <w:sz w:val="18"/>
                              <w:szCs w:val="18"/>
                            </w:rPr>
                            <w:t>REVISTA TECNOLÓGI</w:t>
                          </w:r>
                          <w:r>
                            <w:rPr>
                              <w:rFonts w:ascii="Verdana" w:hAnsi="Verdana"/>
                              <w:b/>
                              <w:iCs/>
                              <w:color w:val="404040" w:themeColor="text1" w:themeTint="BF"/>
                              <w:sz w:val="18"/>
                              <w:szCs w:val="18"/>
                            </w:rPr>
                            <w:t>C</w:t>
                          </w:r>
                          <w:r w:rsidRPr="00DD2C9D">
                            <w:rPr>
                              <w:rFonts w:ascii="Verdana" w:hAnsi="Verdana"/>
                              <w:b/>
                              <w:iCs/>
                              <w:color w:val="404040" w:themeColor="text1" w:themeTint="BF"/>
                              <w:sz w:val="18"/>
                              <w:szCs w:val="18"/>
                            </w:rPr>
                            <w:t xml:space="preserve">A - </w:t>
                          </w:r>
                          <w:proofErr w:type="spellStart"/>
                          <w:r w:rsidRPr="00DD2C9D">
                            <w:rPr>
                              <w:rFonts w:ascii="Verdana" w:hAnsi="Verdana"/>
                              <w:b/>
                              <w:iCs/>
                              <w:color w:val="404040" w:themeColor="text1" w:themeTint="BF"/>
                              <w:sz w:val="18"/>
                              <w:szCs w:val="18"/>
                            </w:rPr>
                            <w:t>uniFATEC</w:t>
                          </w:r>
                          <w:proofErr w:type="spellEnd"/>
                          <w:r w:rsidRPr="00DD2C9D">
                            <w:rPr>
                              <w:rFonts w:ascii="Verdana" w:hAnsi="Verdana"/>
                              <w:i/>
                              <w:iCs/>
                              <w:color w:val="404040" w:themeColor="text1" w:themeTint="BF"/>
                              <w:sz w:val="18"/>
                              <w:szCs w:val="18"/>
                            </w:rPr>
                            <w:t xml:space="preserve">, </w:t>
                          </w:r>
                          <w:r w:rsidRPr="00DD2C9D">
                            <w:rPr>
                              <w:rFonts w:ascii="Verdana" w:hAnsi="Verdana"/>
                              <w:color w:val="404040" w:themeColor="text1" w:themeTint="BF"/>
                              <w:sz w:val="18"/>
                              <w:szCs w:val="18"/>
                            </w:rPr>
                            <w:t xml:space="preserve">Curitiba, v.1, n.1, </w:t>
                          </w:r>
                          <w:proofErr w:type="spellStart"/>
                          <w:r w:rsidRPr="00DD2C9D">
                            <w:rPr>
                              <w:rFonts w:ascii="Verdana" w:hAnsi="Verdana"/>
                              <w:color w:val="404040" w:themeColor="text1" w:themeTint="BF"/>
                              <w:sz w:val="18"/>
                              <w:szCs w:val="18"/>
                            </w:rPr>
                            <w:t>p.xx-yy</w:t>
                          </w:r>
                          <w:proofErr w:type="spellEnd"/>
                          <w:r w:rsidR="00B663B6">
                            <w:rPr>
                              <w:rFonts w:ascii="Verdana" w:hAnsi="Verdana"/>
                              <w:color w:val="404040" w:themeColor="text1" w:themeTint="BF"/>
                              <w:sz w:val="18"/>
                              <w:szCs w:val="18"/>
                            </w:rPr>
                            <w:t>,</w:t>
                          </w:r>
                          <w:r w:rsidRPr="00DD2C9D">
                            <w:rPr>
                              <w:rFonts w:ascii="Verdana" w:hAnsi="Verdana"/>
                              <w:color w:val="404040" w:themeColor="text1" w:themeTint="BF"/>
                              <w:sz w:val="18"/>
                              <w:szCs w:val="18"/>
                            </w:rPr>
                            <w:t xml:space="preserve"> janeiro. 2024.</w:t>
                          </w: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>
          <w:pict>
            <v:rect id="_x0000_s1027" style="position:absolute;margin-left:28.4pt;margin-top:3.15pt;width:475.6pt;height:43.95pt;z-index:-25165977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BC9ygEAAOgDAAAOAAAAZHJzL2Uyb0RvYy54bWysU8Fu2zAMvQ/oPwi6N7azJuiMOD206C7D&#10;VqztBygyFQuQREHSYufvRymJW2ynDrvIEsn3SD7Sm7vJGnaAEDW6jjeLmjNwEnvt9h1/fXm8vuUs&#10;JuF6YdBBx48Q+d326tNm9C0scUDTQ2BE4mI7+o4PKfm2qqIcwIq4QA+OnAqDFYmeYV/1QYzEbk21&#10;rOt1NWLofUAJMZL14eTk28KvFMj0Q6kIiZmOU22pnKGcu3xW241o90H4QctzGeIfqrBCO0o6Uz2I&#10;JNivoP+isloGjKjSQqKtUCktofRA3TT1H908D8JD6YXEiX6WKf4/Wvn98BSY7jt+w5kTlkZ0L/Qk&#10;WA/sBaaEbJk1Gn1sKfTZP4XzK9I1NzypYPOXWmFT0fU460p4Jsm4rm/qZknyS/KtVrfNepVJqze0&#10;DzF9BbQsXzoeaG5FTnH4FtMp9BKSkzl81MaQXbTGsbHjXz6v6wKYPURuHOXIlZ9qLbd0NHCC/QRF&#10;fZeSsyHKsN/dm8BOy0HbS/VeVqSQESAHKsr8QewZktFQdvKD+BlU8qNLM95qh6Fo+a67fE3Tbipj&#10;bS7j22F/LNMrktA6lQGcVz/v6/t3Ee7tB93+BgAA//8DAFBLAwQUAAYACAAAACEA2GziE9wAAAAI&#10;AQAADwAAAGRycy9kb3ducmV2LnhtbEyPMU/DMBSEdyT+g/WQ2KhNAauEvFQIKSxMpB06uvEjiRrb&#10;UfzaJv31uBOMpzvdfZevJ9eLE42xCx7hcaFAkK+D7XyDsN2UDysQkY23pg+eEGaKsC5ub3KT2XD2&#10;33SquBGpxMfMILTMQyZlrFtyJi7CQD55P2F0hpMcG2lHc07lrpdLpbR0pvNpoTUDfbRUH6qjQyjV&#10;YVtdqg1/qvLypXk3K6tnxPu76f0NBNPEf2G44id0KBLTPhy9jaJHeNGJnBH0E4irrdQqfdsjvD4v&#10;QRa5/H+g+AUAAP//AwBQSwECLQAUAAYACAAAACEAtoM4kv4AAADhAQAAEwAAAAAAAAAAAAAAAAAA&#10;AAAAW0NvbnRlbnRfVHlwZXNdLnhtbFBLAQItABQABgAIAAAAIQA4/SH/1gAAAJQBAAALAAAAAAAA&#10;AAAAAAAAAC8BAABfcmVscy8ucmVsc1BLAQItABQABgAIAAAAIQAWPBC9ygEAAOgDAAAOAAAAAAAA&#10;AAAAAAAAAC4CAABkcnMvZTJvRG9jLnhtbFBLAQItABQABgAIAAAAIQDYbOIT3AAAAAgBAAAPAAAA&#10;AAAAAAAAAAAAACQEAABkcnMvZG93bnJldi54bWxQSwUGAAAAAAQABADzAAAALQUAAAAA&#10;" filled="f" stroked="f" strokeweight=".26mm">
              <v:textbox>
                <w:txbxContent>
                  <w:p w:rsidR="0082018F" w:rsidRPr="00DD2C9D" w:rsidRDefault="00E96052">
                    <w:pPr>
                      <w:pStyle w:val="FrameContents"/>
                      <w:jc w:val="right"/>
                      <w:rPr>
                        <w:rFonts w:ascii="Verdana" w:hAnsi="Verdana"/>
                        <w:b/>
                        <w:bCs/>
                        <w:color w:val="404040" w:themeColor="text1" w:themeTint="BF"/>
                        <w:sz w:val="18"/>
                        <w:szCs w:val="18"/>
                      </w:rPr>
                    </w:pPr>
                    <w:r w:rsidRPr="00DD2C9D">
                      <w:rPr>
                        <w:rFonts w:ascii="Verdana" w:hAnsi="Verdana"/>
                        <w:b/>
                        <w:bCs/>
                        <w:color w:val="404040" w:themeColor="text1" w:themeTint="BF"/>
                        <w:sz w:val="18"/>
                        <w:szCs w:val="18"/>
                      </w:rPr>
                      <w:t>Pag</w:t>
                    </w:r>
                    <w:r>
                      <w:rPr>
                        <w:rFonts w:ascii="Verdana" w:hAnsi="Verdana"/>
                        <w:b/>
                        <w:bCs/>
                        <w:color w:val="404040" w:themeColor="text1" w:themeTint="BF"/>
                        <w:sz w:val="18"/>
                        <w:szCs w:val="18"/>
                      </w:rPr>
                      <w:t>.</w:t>
                    </w:r>
                    <w:r w:rsidRPr="00DD2C9D">
                      <w:rPr>
                        <w:rFonts w:ascii="Verdana" w:hAnsi="Verdana"/>
                        <w:b/>
                        <w:bCs/>
                        <w:color w:val="404040" w:themeColor="text1" w:themeTint="BF"/>
                        <w:sz w:val="18"/>
                        <w:szCs w:val="18"/>
                      </w:rPr>
                      <w:t xml:space="preserve"> </w:t>
                    </w:r>
                    <w:r w:rsidRPr="00DD2C9D">
                      <w:rPr>
                        <w:rFonts w:ascii="Verdana" w:hAnsi="Verdana"/>
                        <w:b/>
                        <w:bCs/>
                        <w:color w:val="404040" w:themeColor="text1" w:themeTint="BF"/>
                        <w:sz w:val="18"/>
                        <w:szCs w:val="18"/>
                      </w:rPr>
                      <w:fldChar w:fldCharType="begin"/>
                    </w:r>
                    <w:r w:rsidRPr="00DD2C9D">
                      <w:rPr>
                        <w:rFonts w:ascii="Verdana" w:hAnsi="Verdana"/>
                        <w:b/>
                        <w:bCs/>
                        <w:color w:val="404040" w:themeColor="text1" w:themeTint="BF"/>
                        <w:sz w:val="18"/>
                        <w:szCs w:val="18"/>
                      </w:rPr>
                      <w:instrText>PAGE</w:instrText>
                    </w:r>
                    <w:r w:rsidRPr="00DD2C9D">
                      <w:rPr>
                        <w:rFonts w:ascii="Verdana" w:hAnsi="Verdana"/>
                        <w:b/>
                        <w:bCs/>
                        <w:color w:val="404040" w:themeColor="text1" w:themeTint="BF"/>
                        <w:sz w:val="18"/>
                        <w:szCs w:val="18"/>
                      </w:rPr>
                      <w:fldChar w:fldCharType="separate"/>
                    </w:r>
                    <w:r w:rsidRPr="00DD2C9D">
                      <w:rPr>
                        <w:rFonts w:ascii="Verdana" w:hAnsi="Verdana"/>
                        <w:b/>
                        <w:bCs/>
                        <w:color w:val="404040" w:themeColor="text1" w:themeTint="BF"/>
                        <w:sz w:val="18"/>
                        <w:szCs w:val="18"/>
                      </w:rPr>
                      <w:t>13</w:t>
                    </w:r>
                    <w:r w:rsidRPr="00DD2C9D">
                      <w:rPr>
                        <w:rFonts w:ascii="Verdana" w:hAnsi="Verdana"/>
                        <w:b/>
                        <w:bCs/>
                        <w:color w:val="404040" w:themeColor="text1" w:themeTint="BF"/>
                        <w:sz w:val="18"/>
                        <w:szCs w:val="18"/>
                      </w:rPr>
                      <w:fldChar w:fldCharType="end"/>
                    </w:r>
                  </w:p>
                  <w:p w:rsidR="0082018F" w:rsidRPr="0004112F" w:rsidRDefault="00E96052">
                    <w:pPr>
                      <w:pStyle w:val="FrameContents"/>
                      <w:jc w:val="right"/>
                      <w:rPr>
                        <w:color w:val="404040" w:themeColor="text1" w:themeTint="BF"/>
                        <w:sz w:val="24"/>
                        <w:szCs w:val="24"/>
                      </w:rPr>
                    </w:pPr>
                    <w:r w:rsidRPr="00DD2C9D">
                      <w:rPr>
                        <w:rFonts w:ascii="Verdana" w:hAnsi="Verdana"/>
                        <w:b/>
                        <w:iCs/>
                        <w:color w:val="404040" w:themeColor="text1" w:themeTint="BF"/>
                        <w:sz w:val="18"/>
                        <w:szCs w:val="18"/>
                      </w:rPr>
                      <w:t>REVISTA TECNOLÓGI</w:t>
                    </w:r>
                    <w:r>
                      <w:rPr>
                        <w:rFonts w:ascii="Verdana" w:hAnsi="Verdana"/>
                        <w:b/>
                        <w:iCs/>
                        <w:color w:val="404040" w:themeColor="text1" w:themeTint="BF"/>
                        <w:sz w:val="18"/>
                        <w:szCs w:val="18"/>
                      </w:rPr>
                      <w:t>C</w:t>
                    </w:r>
                    <w:r w:rsidRPr="00DD2C9D">
                      <w:rPr>
                        <w:rFonts w:ascii="Verdana" w:hAnsi="Verdana"/>
                        <w:b/>
                        <w:iCs/>
                        <w:color w:val="404040" w:themeColor="text1" w:themeTint="BF"/>
                        <w:sz w:val="18"/>
                        <w:szCs w:val="18"/>
                      </w:rPr>
                      <w:t xml:space="preserve">A - </w:t>
                    </w:r>
                    <w:proofErr w:type="spellStart"/>
                    <w:r w:rsidRPr="00DD2C9D">
                      <w:rPr>
                        <w:rFonts w:ascii="Verdana" w:hAnsi="Verdana"/>
                        <w:b/>
                        <w:iCs/>
                        <w:color w:val="404040" w:themeColor="text1" w:themeTint="BF"/>
                        <w:sz w:val="18"/>
                        <w:szCs w:val="18"/>
                      </w:rPr>
                      <w:t>uniFATEC</w:t>
                    </w:r>
                    <w:proofErr w:type="spellEnd"/>
                    <w:r w:rsidRPr="00DD2C9D">
                      <w:rPr>
                        <w:rFonts w:ascii="Verdana" w:hAnsi="Verdana"/>
                        <w:i/>
                        <w:iCs/>
                        <w:color w:val="404040" w:themeColor="text1" w:themeTint="BF"/>
                        <w:sz w:val="18"/>
                        <w:szCs w:val="18"/>
                      </w:rPr>
                      <w:t xml:space="preserve">, </w:t>
                    </w:r>
                    <w:r w:rsidRPr="00DD2C9D">
                      <w:rPr>
                        <w:rFonts w:ascii="Verdana" w:hAnsi="Verdana"/>
                        <w:color w:val="404040" w:themeColor="text1" w:themeTint="BF"/>
                        <w:sz w:val="18"/>
                        <w:szCs w:val="18"/>
                      </w:rPr>
                      <w:t xml:space="preserve">Curitiba, v.1, n.1, </w:t>
                    </w:r>
                    <w:proofErr w:type="spellStart"/>
                    <w:r w:rsidRPr="00DD2C9D">
                      <w:rPr>
                        <w:rFonts w:ascii="Verdana" w:hAnsi="Verdana"/>
                        <w:color w:val="404040" w:themeColor="text1" w:themeTint="BF"/>
                        <w:sz w:val="18"/>
                        <w:szCs w:val="18"/>
                      </w:rPr>
                      <w:t>p.xx-yy</w:t>
                    </w:r>
                    <w:proofErr w:type="spellEnd"/>
                    <w:r w:rsidR="00B663B6">
                      <w:rPr>
                        <w:rFonts w:ascii="Verdana" w:hAnsi="Verdana"/>
                        <w:color w:val="404040" w:themeColor="text1" w:themeTint="BF"/>
                        <w:sz w:val="18"/>
                        <w:szCs w:val="18"/>
                      </w:rPr>
                      <w:t>,</w:t>
                    </w:r>
                    <w:r w:rsidRPr="00DD2C9D">
                      <w:rPr>
                        <w:rFonts w:ascii="Verdana" w:hAnsi="Verdana"/>
                        <w:color w:val="404040" w:themeColor="text1" w:themeTint="BF"/>
                        <w:sz w:val="18"/>
                        <w:szCs w:val="18"/>
                      </w:rPr>
                      <w:t xml:space="preserve"> janeiro. 2024.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-1046480</wp:posOffset>
          </wp:positionH>
          <wp:positionV relativeFrom="paragraph">
            <wp:posOffset>-274955</wp:posOffset>
          </wp:positionV>
          <wp:extent cx="2127885" cy="1473200"/>
          <wp:effectExtent l="0" t="0" r="5715" b="0"/>
          <wp:wrapNone/>
          <wp:docPr id="12" name="Imagem 12" descr="elemento_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5" descr="elemento_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27885" cy="1473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4E3E" w:rsidRDefault="00E96052">
      <w:pPr>
        <w:spacing w:after="0" w:line="240" w:lineRule="auto"/>
      </w:pPr>
      <w:r>
        <w:separator/>
      </w:r>
    </w:p>
  </w:footnote>
  <w:footnote w:type="continuationSeparator" w:id="0">
    <w:p w:rsidR="006A4E3E" w:rsidRDefault="00E96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18F" w:rsidRPr="00283A3C" w:rsidRDefault="00E96052">
    <w:pPr>
      <w:pStyle w:val="Cabealho"/>
      <w:rPr>
        <w:i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1390015</wp:posOffset>
          </wp:positionH>
          <wp:positionV relativeFrom="paragraph">
            <wp:posOffset>60325</wp:posOffset>
          </wp:positionV>
          <wp:extent cx="5170805" cy="346710"/>
          <wp:effectExtent l="0" t="0" r="0" b="0"/>
          <wp:wrapNone/>
          <wp:docPr id="7" name="Imagem 1" descr="element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1" descr="elemento_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170805" cy="346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83A3C">
      <w:rPr>
        <w:i/>
        <w:noProof/>
        <w:lang w:eastAsia="pt-BR"/>
      </w:rPr>
      <mc:AlternateContent>
        <mc:Choice Requires="wps">
          <w:drawing>
            <wp:anchor distT="45720" distB="45720" distL="114300" distR="114300" simplePos="0" relativeHeight="251655680" behindDoc="1" locked="0" layoutInCell="1" allowOverlap="1">
              <wp:simplePos x="0" y="0"/>
              <wp:positionH relativeFrom="column">
                <wp:posOffset>1348740</wp:posOffset>
              </wp:positionH>
              <wp:positionV relativeFrom="paragraph">
                <wp:posOffset>-408940</wp:posOffset>
              </wp:positionV>
              <wp:extent cx="5015230" cy="786130"/>
              <wp:effectExtent l="0" t="0" r="0" b="0"/>
              <wp:wrapSquare wrapText="bothSides"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15230" cy="786130"/>
                      </a:xfrm>
                      <a:prstGeom prst="rect">
                        <a:avLst/>
                      </a:prstGeom>
                      <a:noFill/>
                      <a:ln w="936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2018F" w:rsidRPr="00DD20E5" w:rsidRDefault="00E96052" w:rsidP="00DD20E5">
                          <w:pPr>
                            <w:pStyle w:val="FrameContents"/>
                            <w:spacing w:after="0" w:line="240" w:lineRule="auto"/>
                            <w:jc w:val="right"/>
                            <w:rPr>
                              <w:bCs/>
                              <w:caps/>
                              <w:color w:val="404040" w:themeColor="text1" w:themeTint="BF"/>
                              <w:sz w:val="24"/>
                              <w:szCs w:val="24"/>
                            </w:rPr>
                          </w:pPr>
                          <w:r w:rsidRPr="00DD2C9D">
                            <w:rPr>
                              <w:rFonts w:ascii="Verdana" w:eastAsia="Arial Unicode MS" w:hAnsi="Verdana" w:cs="Arial Unicode MS"/>
                              <w:b/>
                              <w:iCs/>
                              <w:color w:val="404040" w:themeColor="text1" w:themeTint="BF"/>
                              <w:sz w:val="28"/>
                              <w:szCs w:val="28"/>
                            </w:rPr>
                            <w:t>REVISTA TECNOLÓGI</w:t>
                          </w:r>
                          <w:r>
                            <w:rPr>
                              <w:rFonts w:ascii="Verdana" w:eastAsia="Arial Unicode MS" w:hAnsi="Verdana" w:cs="Arial Unicode MS"/>
                              <w:b/>
                              <w:iCs/>
                              <w:color w:val="404040" w:themeColor="text1" w:themeTint="BF"/>
                              <w:sz w:val="28"/>
                              <w:szCs w:val="28"/>
                            </w:rPr>
                            <w:t>C</w:t>
                          </w:r>
                          <w:r w:rsidRPr="00DD2C9D">
                            <w:rPr>
                              <w:rFonts w:ascii="Verdana" w:eastAsia="Arial Unicode MS" w:hAnsi="Verdana" w:cs="Arial Unicode MS"/>
                              <w:b/>
                              <w:iCs/>
                              <w:color w:val="404040" w:themeColor="text1" w:themeTint="BF"/>
                              <w:sz w:val="28"/>
                              <w:szCs w:val="28"/>
                            </w:rPr>
                            <w:t xml:space="preserve">A – </w:t>
                          </w:r>
                          <w:proofErr w:type="spellStart"/>
                          <w:r w:rsidRPr="00DD2C9D">
                            <w:rPr>
                              <w:rFonts w:ascii="Verdana" w:eastAsia="Arial Unicode MS" w:hAnsi="Verdana" w:cs="Arial Unicode MS"/>
                              <w:b/>
                              <w:iCs/>
                              <w:color w:val="404040" w:themeColor="text1" w:themeTint="BF"/>
                              <w:sz w:val="28"/>
                              <w:szCs w:val="28"/>
                            </w:rPr>
                            <w:t>uniFATEC</w:t>
                          </w:r>
                          <w:proofErr w:type="spellEnd"/>
                          <w:r>
                            <w:rPr>
                              <w:b/>
                              <w:iCs/>
                              <w:color w:val="404040" w:themeColor="text1" w:themeTint="BF"/>
                              <w:sz w:val="20"/>
                              <w:szCs w:val="20"/>
                            </w:rPr>
                            <w:br/>
                          </w:r>
                          <w:r w:rsidRPr="00FB2894">
                            <w:rPr>
                              <w:bCs/>
                              <w:i/>
                              <w:color w:val="404040" w:themeColor="text1" w:themeTint="BF"/>
                              <w:sz w:val="24"/>
                              <w:szCs w:val="24"/>
                            </w:rPr>
                            <w:t>ISSN: 2179-3778</w:t>
                          </w:r>
                          <w:r w:rsidRPr="00DD20E5">
                            <w:rPr>
                              <w:bCs/>
                              <w:caps/>
                              <w:color w:val="404040" w:themeColor="text1" w:themeTint="BF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  <w:p w:rsidR="0082018F" w:rsidRPr="005D12E3" w:rsidRDefault="00E96052" w:rsidP="00DD20E5">
                          <w:pPr>
                            <w:pStyle w:val="FrameContents"/>
                            <w:jc w:val="right"/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5D12E3">
                            <w:rPr>
                              <w:color w:val="404040" w:themeColor="text1" w:themeTint="BF"/>
                              <w:sz w:val="20"/>
                              <w:szCs w:val="20"/>
                            </w:rPr>
                            <w:br/>
                          </w:r>
                          <w:r w:rsidRPr="005D12E3">
                            <w:rPr>
                              <w:color w:val="404040" w:themeColor="text1" w:themeTint="BF"/>
                              <w:sz w:val="20"/>
                              <w:szCs w:val="20"/>
                            </w:rPr>
                            <w:br/>
                          </w:r>
                        </w:p>
                      </w:txbxContent>
                    </wps:txbx>
                    <wps:bodyPr wrap="square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Caixa de Texto 2" o:spid="_x0000_s1026" style="position:absolute;margin-left:106.2pt;margin-top:-32.2pt;width:394.9pt;height:61.9pt;z-index:-251660800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MmczwEAAO8DAAAOAAAAZHJzL2Uyb0RvYy54bWysU01v2zAMvQ/YfxB0X+ykaNYZcXpo0V2G&#10;rVjbH6DIVCxAX6PU2Pn3o2TXLbZTh11kitR7JB/p3fVoDTsBRu1dy9ermjNw0nfaHVv+9Hj36Yqz&#10;mITrhPEOWn6GyK/3Hz/shtDAxvfedICMSFxshtDyPqXQVFWUPVgRVz6Ao6DyaEWiKx6rDsVA7NZU&#10;m7reVoPHLqCXECN5b6cg3xd+pUCmH0pFSMy0nGpL5cRyHvJZ7XeiOaIIvZZzGeIfqrBCO0q6UN2K&#10;JNgz6r+orJboo1dpJb2tvFJaQumBulnXf3Tz0IsApRcSJ4ZFpvj/aOX30z0y3dHsOHPC0ohuhB4F&#10;64A9wpg822SNhhAbevoQ7nG+RTJzw6NCm7/UChuLrudFV8IzSc7Len25uSD5JcU+X23XZBNN9YoO&#10;GNNX8JZlo+VIcytyitO3mKanL09yMufvtDHkF41xbGj5l4ttXQBLhMiNoxy58qnWYqWzgQn2ExT1&#10;XUrOjijxeLgxyKbloO2lel9WpJARID9UlPmd2BmS0VB28p34BVTye5cWvNXOY9HyTXfZTONhnCd1&#10;8N2ZZjzQkrc8/noWCAuCtqrMYf4D8tq+vRf9Xv/T/W8AAAD//wMAUEsDBBQABgAIAAAAIQCOCBRq&#10;3wAAAAsBAAAPAAAAZHJzL2Rvd25yZXYueG1sTI/BTsMwDIbvSLxDZCRuW7KqVFDqTgipXDjR7cAx&#10;a0xbrXGqJtvaPT3ZCW62/On39xfb2Q7iTJPvHSNs1goEceNMzy3CfletnkH4oNnowTEhLORhW97f&#10;FTo37sJfdK5DK2II+1wjdCGMuZS+6chqv3Yjcbz9uMnqENeplWbSlxhuB5kolUmre44fOj3Se0fN&#10;sT5ZhEod9/W13oUPVV0/s/C9KJMtiI8P89sriEBz+IPhph/VoYxOB3di48WAkGySNKIIqyyNw41Q&#10;KklAHBCeXlKQZSH/dyh/AQAA//8DAFBLAQItABQABgAIAAAAIQC2gziS/gAAAOEBAAATAAAAAAAA&#10;AAAAAAAAAAAAAABbQ29udGVudF9UeXBlc10ueG1sUEsBAi0AFAAGAAgAAAAhADj9If/WAAAAlAEA&#10;AAsAAAAAAAAAAAAAAAAALwEAAF9yZWxzLy5yZWxzUEsBAi0AFAAGAAgAAAAhAHkkyZzPAQAA7wMA&#10;AA4AAAAAAAAAAAAAAAAALgIAAGRycy9lMm9Eb2MueG1sUEsBAi0AFAAGAAgAAAAhAI4IFGrfAAAA&#10;CwEAAA8AAAAAAAAAAAAAAAAAKQQAAGRycy9kb3ducmV2LnhtbFBLBQYAAAAABAAEAPMAAAA1BQAA&#10;AAA=&#10;" filled="f" stroked="f" strokeweight=".26mm">
              <v:textbox>
                <w:txbxContent>
                  <w:p w:rsidR="0082018F" w:rsidRPr="00DD20E5" w:rsidRDefault="00E96052" w:rsidP="00DD20E5">
                    <w:pPr>
                      <w:pStyle w:val="FrameContents"/>
                      <w:spacing w:after="0" w:line="240" w:lineRule="auto"/>
                      <w:jc w:val="right"/>
                      <w:rPr>
                        <w:bCs/>
                        <w:caps/>
                        <w:color w:val="404040" w:themeColor="text1" w:themeTint="BF"/>
                        <w:sz w:val="24"/>
                        <w:szCs w:val="24"/>
                      </w:rPr>
                    </w:pPr>
                    <w:r w:rsidRPr="00DD2C9D">
                      <w:rPr>
                        <w:rFonts w:ascii="Verdana" w:eastAsia="Arial Unicode MS" w:hAnsi="Verdana" w:cs="Arial Unicode MS"/>
                        <w:b/>
                        <w:iCs/>
                        <w:color w:val="404040" w:themeColor="text1" w:themeTint="BF"/>
                        <w:sz w:val="28"/>
                        <w:szCs w:val="28"/>
                      </w:rPr>
                      <w:t>REVISTA TECNOLÓGI</w:t>
                    </w:r>
                    <w:r>
                      <w:rPr>
                        <w:rFonts w:ascii="Verdana" w:eastAsia="Arial Unicode MS" w:hAnsi="Verdana" w:cs="Arial Unicode MS"/>
                        <w:b/>
                        <w:iCs/>
                        <w:color w:val="404040" w:themeColor="text1" w:themeTint="BF"/>
                        <w:sz w:val="28"/>
                        <w:szCs w:val="28"/>
                      </w:rPr>
                      <w:t>C</w:t>
                    </w:r>
                    <w:r w:rsidRPr="00DD2C9D">
                      <w:rPr>
                        <w:rFonts w:ascii="Verdana" w:eastAsia="Arial Unicode MS" w:hAnsi="Verdana" w:cs="Arial Unicode MS"/>
                        <w:b/>
                        <w:iCs/>
                        <w:color w:val="404040" w:themeColor="text1" w:themeTint="BF"/>
                        <w:sz w:val="28"/>
                        <w:szCs w:val="28"/>
                      </w:rPr>
                      <w:t xml:space="preserve">A – </w:t>
                    </w:r>
                    <w:proofErr w:type="spellStart"/>
                    <w:r w:rsidRPr="00DD2C9D">
                      <w:rPr>
                        <w:rFonts w:ascii="Verdana" w:eastAsia="Arial Unicode MS" w:hAnsi="Verdana" w:cs="Arial Unicode MS"/>
                        <w:b/>
                        <w:iCs/>
                        <w:color w:val="404040" w:themeColor="text1" w:themeTint="BF"/>
                        <w:sz w:val="28"/>
                        <w:szCs w:val="28"/>
                      </w:rPr>
                      <w:t>uniFATEC</w:t>
                    </w:r>
                    <w:proofErr w:type="spellEnd"/>
                    <w:r>
                      <w:rPr>
                        <w:b/>
                        <w:iCs/>
                        <w:color w:val="404040" w:themeColor="text1" w:themeTint="BF"/>
                        <w:sz w:val="20"/>
                        <w:szCs w:val="20"/>
                      </w:rPr>
                      <w:br/>
                    </w:r>
                    <w:r w:rsidRPr="00FB2894">
                      <w:rPr>
                        <w:bCs/>
                        <w:i/>
                        <w:color w:val="404040" w:themeColor="text1" w:themeTint="BF"/>
                        <w:sz w:val="24"/>
                        <w:szCs w:val="24"/>
                      </w:rPr>
                      <w:t>ISSN: 2179-3778</w:t>
                    </w:r>
                    <w:r w:rsidRPr="00DD20E5">
                      <w:rPr>
                        <w:bCs/>
                        <w:caps/>
                        <w:color w:val="404040" w:themeColor="text1" w:themeTint="BF"/>
                        <w:sz w:val="24"/>
                        <w:szCs w:val="24"/>
                      </w:rPr>
                      <w:t xml:space="preserve"> </w:t>
                    </w:r>
                  </w:p>
                  <w:p w:rsidR="0082018F" w:rsidRPr="005D12E3" w:rsidRDefault="00E96052" w:rsidP="00DD20E5">
                    <w:pPr>
                      <w:pStyle w:val="FrameContents"/>
                      <w:jc w:val="right"/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5D12E3">
                      <w:rPr>
                        <w:color w:val="404040" w:themeColor="text1" w:themeTint="BF"/>
                        <w:sz w:val="20"/>
                        <w:szCs w:val="20"/>
                      </w:rPr>
                      <w:br/>
                    </w:r>
                    <w:r w:rsidRPr="005D12E3">
                      <w:rPr>
                        <w:color w:val="404040" w:themeColor="text1" w:themeTint="BF"/>
                        <w:sz w:val="20"/>
                        <w:szCs w:val="20"/>
                      </w:rPr>
                      <w:br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-842645</wp:posOffset>
          </wp:positionH>
          <wp:positionV relativeFrom="paragraph">
            <wp:posOffset>-319405</wp:posOffset>
          </wp:positionV>
          <wp:extent cx="2002790" cy="717550"/>
          <wp:effectExtent l="0" t="0" r="0" b="6350"/>
          <wp:wrapNone/>
          <wp:docPr id="8" name="Imagem 8" descr="logo_revista_unifatec_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2" descr="logo_revista_unifatec_0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02790" cy="717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D0882"/>
    <w:multiLevelType w:val="hybridMultilevel"/>
    <w:tmpl w:val="41C8F3B2"/>
    <w:lvl w:ilvl="0" w:tplc="5BD8C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82A7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3416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5603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B687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74AF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6C18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A4DB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DA0D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77963"/>
    <w:multiLevelType w:val="multilevel"/>
    <w:tmpl w:val="4502B64E"/>
    <w:lvl w:ilvl="0">
      <w:start w:val="1"/>
      <w:numFmt w:val="decimal"/>
      <w:lvlText w:val="%1."/>
      <w:lvlJc w:val="righ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2EDA0A65"/>
    <w:multiLevelType w:val="hybridMultilevel"/>
    <w:tmpl w:val="D7AA3568"/>
    <w:lvl w:ilvl="0" w:tplc="F1FC14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B2DC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C076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4069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863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C0AD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6056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A09D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AA44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900907"/>
    <w:multiLevelType w:val="hybridMultilevel"/>
    <w:tmpl w:val="E8C43A8E"/>
    <w:lvl w:ilvl="0" w:tplc="0AB054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2A0F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4F9A41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CCC4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B21E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60286E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F62E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804E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ABDEE5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AF7"/>
    <w:rsid w:val="0004112F"/>
    <w:rsid w:val="0005526D"/>
    <w:rsid w:val="000770D1"/>
    <w:rsid w:val="000856FC"/>
    <w:rsid w:val="0013341F"/>
    <w:rsid w:val="00171F51"/>
    <w:rsid w:val="00186AF7"/>
    <w:rsid w:val="00190D45"/>
    <w:rsid w:val="001A521F"/>
    <w:rsid w:val="001C43F0"/>
    <w:rsid w:val="001E3302"/>
    <w:rsid w:val="00202B3C"/>
    <w:rsid w:val="00244638"/>
    <w:rsid w:val="002643B4"/>
    <w:rsid w:val="00265BB6"/>
    <w:rsid w:val="00283A3C"/>
    <w:rsid w:val="00287C96"/>
    <w:rsid w:val="002E3906"/>
    <w:rsid w:val="002F2911"/>
    <w:rsid w:val="003014BC"/>
    <w:rsid w:val="003364E5"/>
    <w:rsid w:val="00374498"/>
    <w:rsid w:val="003949DA"/>
    <w:rsid w:val="003C32D7"/>
    <w:rsid w:val="00427C8A"/>
    <w:rsid w:val="004459BB"/>
    <w:rsid w:val="0046588A"/>
    <w:rsid w:val="00476177"/>
    <w:rsid w:val="004D0AFA"/>
    <w:rsid w:val="004E0C12"/>
    <w:rsid w:val="004E6E4D"/>
    <w:rsid w:val="00515C83"/>
    <w:rsid w:val="00535185"/>
    <w:rsid w:val="005D12E3"/>
    <w:rsid w:val="005E17CB"/>
    <w:rsid w:val="005E5226"/>
    <w:rsid w:val="00615A8A"/>
    <w:rsid w:val="00616459"/>
    <w:rsid w:val="00667FF6"/>
    <w:rsid w:val="006937AE"/>
    <w:rsid w:val="006A4E3E"/>
    <w:rsid w:val="006A6D3C"/>
    <w:rsid w:val="006C37AE"/>
    <w:rsid w:val="006E6C3C"/>
    <w:rsid w:val="006F11C7"/>
    <w:rsid w:val="00723CC1"/>
    <w:rsid w:val="00725898"/>
    <w:rsid w:val="00784A54"/>
    <w:rsid w:val="007B501E"/>
    <w:rsid w:val="007C579F"/>
    <w:rsid w:val="007F7015"/>
    <w:rsid w:val="0082018F"/>
    <w:rsid w:val="00843E87"/>
    <w:rsid w:val="008C7F3C"/>
    <w:rsid w:val="008E3290"/>
    <w:rsid w:val="008F4181"/>
    <w:rsid w:val="00946BC7"/>
    <w:rsid w:val="00966B6F"/>
    <w:rsid w:val="009947B7"/>
    <w:rsid w:val="009A4BDB"/>
    <w:rsid w:val="009D6B95"/>
    <w:rsid w:val="009E6F0E"/>
    <w:rsid w:val="00A3508F"/>
    <w:rsid w:val="00A50804"/>
    <w:rsid w:val="00A72AD3"/>
    <w:rsid w:val="00A76EC0"/>
    <w:rsid w:val="00A8121A"/>
    <w:rsid w:val="00AB353D"/>
    <w:rsid w:val="00AC3C96"/>
    <w:rsid w:val="00B15654"/>
    <w:rsid w:val="00B15AC7"/>
    <w:rsid w:val="00B24CD7"/>
    <w:rsid w:val="00B663B6"/>
    <w:rsid w:val="00B776E7"/>
    <w:rsid w:val="00BA0BBD"/>
    <w:rsid w:val="00BF1E43"/>
    <w:rsid w:val="00C21BDB"/>
    <w:rsid w:val="00C3790F"/>
    <w:rsid w:val="00C8783F"/>
    <w:rsid w:val="00C940DF"/>
    <w:rsid w:val="00C95D6A"/>
    <w:rsid w:val="00CA379F"/>
    <w:rsid w:val="00CB668F"/>
    <w:rsid w:val="00D049B0"/>
    <w:rsid w:val="00D16CCB"/>
    <w:rsid w:val="00D26F64"/>
    <w:rsid w:val="00D52777"/>
    <w:rsid w:val="00DA318A"/>
    <w:rsid w:val="00DA53C2"/>
    <w:rsid w:val="00DD20E5"/>
    <w:rsid w:val="00DD2C9D"/>
    <w:rsid w:val="00DF0A6F"/>
    <w:rsid w:val="00E223A4"/>
    <w:rsid w:val="00E54785"/>
    <w:rsid w:val="00E628EB"/>
    <w:rsid w:val="00E96052"/>
    <w:rsid w:val="00EA1C69"/>
    <w:rsid w:val="00EA3AFE"/>
    <w:rsid w:val="00EC2BF9"/>
    <w:rsid w:val="00EE2C19"/>
    <w:rsid w:val="00EF7CCD"/>
    <w:rsid w:val="00F419D9"/>
    <w:rsid w:val="00FB2894"/>
    <w:rsid w:val="00FC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C83CE"/>
  <w15:docId w15:val="{52CA278F-60A7-45BF-92CB-FD1393C75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3302"/>
    <w:pPr>
      <w:spacing w:after="160" w:line="259" w:lineRule="auto"/>
    </w:pPr>
    <w:rPr>
      <w:sz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EF7CCD"/>
    <w:pPr>
      <w:keepNext/>
      <w:keepLines/>
      <w:suppressAutoHyphens w:val="0"/>
      <w:spacing w:before="240" w:after="0" w:line="256" w:lineRule="auto"/>
      <w:outlineLvl w:val="0"/>
    </w:pPr>
    <w:rPr>
      <w:rFonts w:ascii="Calibri" w:eastAsia="Times New Roman" w:hAnsi="Calibri" w:cs="Calibri"/>
      <w:color w:val="2F5496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F7CCD"/>
    <w:pPr>
      <w:keepNext/>
      <w:keepLines/>
      <w:suppressAutoHyphens w:val="0"/>
      <w:spacing w:before="40" w:after="0" w:line="256" w:lineRule="auto"/>
      <w:outlineLvl w:val="1"/>
    </w:pPr>
    <w:rPr>
      <w:rFonts w:ascii="Calibri" w:eastAsia="Times New Roman" w:hAnsi="Calibri" w:cs="Calibri"/>
      <w:color w:val="2F5496"/>
      <w:sz w:val="26"/>
      <w:szCs w:val="2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15C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D93B76"/>
  </w:style>
  <w:style w:type="character" w:customStyle="1" w:styleId="RodapChar">
    <w:name w:val="Rodapé Char"/>
    <w:basedOn w:val="Fontepargpadro"/>
    <w:link w:val="Rodap"/>
    <w:uiPriority w:val="99"/>
    <w:qFormat/>
    <w:rsid w:val="00D93B76"/>
  </w:style>
  <w:style w:type="character" w:styleId="Hyperlink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D93B76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D93B76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rameContents">
    <w:name w:val="Frame Contents"/>
    <w:basedOn w:val="Normal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9A4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4BDB"/>
    <w:rPr>
      <w:rFonts w:ascii="Tahoma" w:hAnsi="Tahoma" w:cs="Tahoma"/>
      <w:sz w:val="16"/>
      <w:szCs w:val="16"/>
    </w:rPr>
  </w:style>
  <w:style w:type="character" w:customStyle="1" w:styleId="systrantokenbase">
    <w:name w:val="systran_token_base"/>
    <w:basedOn w:val="Fontepargpadro"/>
    <w:rsid w:val="00FC7EFA"/>
  </w:style>
  <w:style w:type="character" w:customStyle="1" w:styleId="systranspace">
    <w:name w:val="systran_space"/>
    <w:basedOn w:val="Fontepargpadro"/>
    <w:rsid w:val="00FC7EFA"/>
  </w:style>
  <w:style w:type="character" w:customStyle="1" w:styleId="Ttulo1Char">
    <w:name w:val="Título 1 Char"/>
    <w:basedOn w:val="Fontepargpadro"/>
    <w:link w:val="Ttulo1"/>
    <w:uiPriority w:val="9"/>
    <w:rsid w:val="00EF7CCD"/>
    <w:rPr>
      <w:rFonts w:ascii="Calibri" w:eastAsia="Times New Roman" w:hAnsi="Calibri" w:cs="Calibri"/>
      <w:color w:val="2F5496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F7CCD"/>
    <w:rPr>
      <w:rFonts w:ascii="Calibri" w:eastAsia="Times New Roman" w:hAnsi="Calibri" w:cs="Calibri"/>
      <w:color w:val="2F5496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15C8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5080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5E5226"/>
    <w:rPr>
      <w:color w:val="605E5C"/>
      <w:shd w:val="clear" w:color="auto" w:fill="E1DFDD"/>
    </w:rPr>
  </w:style>
  <w:style w:type="table" w:customStyle="1" w:styleId="TableNormal0">
    <w:name w:val="Table Normal_0"/>
    <w:uiPriority w:val="2"/>
    <w:qFormat/>
    <w:rsid w:val="00DD20E5"/>
    <w:pPr>
      <w:suppressAutoHyphens w:val="0"/>
      <w:spacing w:after="160" w:line="259" w:lineRule="auto"/>
      <w:jc w:val="both"/>
    </w:pPr>
    <w:rPr>
      <w:rFonts w:ascii="Arial" w:eastAsia="Arial" w:hAnsi="Arial" w:cs="Arial"/>
      <w:sz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2">
    <w:name w:val="Tabela com grade12"/>
    <w:basedOn w:val="Tabelanormal"/>
    <w:next w:val="Tabelacomgrade"/>
    <w:uiPriority w:val="39"/>
    <w:rsid w:val="00DD20E5"/>
    <w:pPr>
      <w:widowControl w:val="0"/>
      <w:suppressAutoHyphens w:val="0"/>
      <w:autoSpaceDE w:val="0"/>
      <w:autoSpaceDN w:val="0"/>
    </w:pPr>
    <w:rPr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39"/>
    <w:rsid w:val="00DD20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13</Pages>
  <Words>2868</Words>
  <Characters>15492</Characters>
  <Application>Microsoft Office Word</Application>
  <DocSecurity>0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Maria Bruns</cp:lastModifiedBy>
  <cp:revision>11</cp:revision>
  <cp:lastPrinted>2024-01-24T13:58:00Z</cp:lastPrinted>
  <dcterms:created xsi:type="dcterms:W3CDTF">2024-04-16T12:48:00Z</dcterms:created>
  <dcterms:modified xsi:type="dcterms:W3CDTF">2024-05-02T12:57:00Z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